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E23" w:rsidRDefault="00262E23" w:rsidP="00262E23">
      <w:pPr>
        <w:pStyle w:val="NoSpacing"/>
        <w:spacing w:line="240" w:lineRule="auto"/>
        <w:contextualSpacing/>
        <w:jc w:val="center"/>
        <w:rPr>
          <w:rFonts w:cs="B Mitra" w:hint="cs"/>
          <w:b/>
          <w:bCs/>
          <w:sz w:val="28"/>
          <w:rtl/>
        </w:rPr>
      </w:pPr>
      <w:r>
        <w:rPr>
          <w:rFonts w:cs="B Mitra" w:hint="cs"/>
          <w:b/>
          <w:bCs/>
          <w:sz w:val="28"/>
          <w:rtl/>
        </w:rPr>
        <w:t>باسمه تعالی</w:t>
      </w:r>
    </w:p>
    <w:p w:rsidR="008D7891" w:rsidRDefault="008D7891" w:rsidP="00262E23">
      <w:pPr>
        <w:pStyle w:val="NoSpacing"/>
        <w:spacing w:line="240" w:lineRule="auto"/>
        <w:contextualSpacing/>
        <w:jc w:val="center"/>
        <w:rPr>
          <w:rFonts w:cs="B Mitra" w:hint="cs"/>
          <w:b/>
          <w:bCs/>
          <w:sz w:val="28"/>
          <w:rtl/>
        </w:rPr>
      </w:pPr>
      <w:r w:rsidRPr="00FB38A0">
        <w:rPr>
          <w:rFonts w:cs="B Mitra" w:hint="cs"/>
          <w:b/>
          <w:bCs/>
          <w:sz w:val="28"/>
          <w:rtl/>
        </w:rPr>
        <w:t>مسجد محور خدمات فرهنگی اجتماعی محله</w:t>
      </w:r>
    </w:p>
    <w:p w:rsidR="00262E23" w:rsidRPr="00FB38A0" w:rsidRDefault="00262E23" w:rsidP="00262E23">
      <w:pPr>
        <w:pStyle w:val="NoSpacing"/>
        <w:spacing w:line="240" w:lineRule="auto"/>
        <w:contextualSpacing/>
        <w:jc w:val="center"/>
        <w:rPr>
          <w:rFonts w:cs="B Mitra"/>
          <w:b/>
          <w:bCs/>
          <w:sz w:val="28"/>
        </w:rPr>
      </w:pPr>
      <w:r>
        <w:rPr>
          <w:rFonts w:cs="B Mitra" w:hint="cs"/>
          <w:b/>
          <w:bCs/>
          <w:sz w:val="28"/>
          <w:rtl/>
        </w:rPr>
        <w:t>فیش منبر</w:t>
      </w:r>
      <w:bookmarkStart w:id="0" w:name="_GoBack"/>
      <w:bookmarkEnd w:id="0"/>
    </w:p>
    <w:p w:rsidR="008D7891" w:rsidRPr="00FB38A0" w:rsidRDefault="008D7891" w:rsidP="006268EC">
      <w:pPr>
        <w:pStyle w:val="NoSpacing"/>
        <w:spacing w:line="240" w:lineRule="auto"/>
        <w:contextualSpacing/>
        <w:jc w:val="both"/>
        <w:rPr>
          <w:rFonts w:cs="B Mitra"/>
          <w:b/>
          <w:bCs/>
          <w:sz w:val="24"/>
          <w:szCs w:val="24"/>
        </w:rPr>
      </w:pPr>
      <w:r w:rsidRPr="00FB38A0">
        <w:rPr>
          <w:rFonts w:cs="B Mitra" w:hint="cs"/>
          <w:b/>
          <w:bCs/>
          <w:sz w:val="24"/>
          <w:szCs w:val="24"/>
          <w:rtl/>
        </w:rPr>
        <w:t>ایجاد انگیزه</w:t>
      </w:r>
      <w:r w:rsidRPr="00FB38A0">
        <w:rPr>
          <w:rFonts w:cs="B Mitra"/>
          <w:b/>
          <w:bCs/>
          <w:sz w:val="24"/>
          <w:szCs w:val="24"/>
        </w:rPr>
        <w:t xml:space="preserve">  </w:t>
      </w:r>
    </w:p>
    <w:p w:rsidR="004575BD" w:rsidRDefault="00533B70" w:rsidP="006268EC">
      <w:pPr>
        <w:spacing w:line="240" w:lineRule="auto"/>
        <w:contextualSpacing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در طول تاریخ</w:t>
      </w:r>
      <w:r w:rsidR="00FB38A0">
        <w:rPr>
          <w:rFonts w:cs="B Mitra" w:hint="cs"/>
          <w:sz w:val="28"/>
          <w:szCs w:val="28"/>
          <w:rtl/>
        </w:rPr>
        <w:t xml:space="preserve">، </w:t>
      </w:r>
      <w:r>
        <w:rPr>
          <w:rFonts w:cs="B Mitra" w:hint="cs"/>
          <w:sz w:val="28"/>
          <w:szCs w:val="28"/>
          <w:rtl/>
        </w:rPr>
        <w:t xml:space="preserve">خدمات فرهنگی و اجتماعی صورت‌گرفته توسط دولت‌ها یا افراد خیّر، موجب شکوفایی اقتصادی و فرهنگی و مذهبی جوامع مختلف می‌شده است. معمولاً نهادهای مذهبی همچون کلیسا و مساجد در تحریک و تشویق افراد </w:t>
      </w:r>
      <w:r w:rsidR="004575BD">
        <w:rPr>
          <w:rFonts w:cs="B Mitra" w:hint="cs"/>
          <w:sz w:val="28"/>
          <w:szCs w:val="28"/>
          <w:rtl/>
        </w:rPr>
        <w:t xml:space="preserve">جهت انجام دادن چنین کارهایی نقش بسزایی داشته‌اند. </w:t>
      </w:r>
    </w:p>
    <w:p w:rsidR="00BC7076" w:rsidRDefault="004575BD" w:rsidP="006268EC">
      <w:pPr>
        <w:spacing w:line="240" w:lineRule="auto"/>
        <w:contextualSpacing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در این میان، جایگاه مسجد، جایگاهی بی‌همتا است؛ چراکه اشخاصی که به آنجا جهت ادای فریضه‌ی نماز می‌آمدند، با گسستن از مادیات و پیوستن به معنویات، برای انجام خدمات فرهنگی و اجتماعی، شوقی دوچندان و </w:t>
      </w:r>
      <w:r w:rsidR="00BC7076">
        <w:rPr>
          <w:rFonts w:cs="B Mitra" w:hint="cs"/>
          <w:sz w:val="28"/>
          <w:szCs w:val="28"/>
          <w:rtl/>
        </w:rPr>
        <w:t>عزمی راسخ می‌یافتند. به این ترتیب، مسجد محو</w:t>
      </w:r>
      <w:r w:rsidR="005D4324">
        <w:rPr>
          <w:rFonts w:cs="B Mitra" w:hint="cs"/>
          <w:sz w:val="28"/>
          <w:szCs w:val="28"/>
          <w:rtl/>
        </w:rPr>
        <w:t xml:space="preserve">ر خدمات فرهنگی و اجتماعی محلات </w:t>
      </w:r>
      <w:r w:rsidR="00BC7076">
        <w:rPr>
          <w:rFonts w:cs="B Mitra" w:hint="cs"/>
          <w:sz w:val="28"/>
          <w:szCs w:val="28"/>
          <w:rtl/>
        </w:rPr>
        <w:t xml:space="preserve">‌شد. </w:t>
      </w:r>
    </w:p>
    <w:p w:rsidR="008D7891" w:rsidRPr="00FB38A0" w:rsidRDefault="00BC7076" w:rsidP="006268EC">
      <w:pPr>
        <w:spacing w:line="240" w:lineRule="auto"/>
        <w:contextualSpacing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در گذشته‌ها، و حتی امروزه،‌ افراد نیازمند </w:t>
      </w:r>
      <w:r w:rsidR="006268EC">
        <w:rPr>
          <w:rFonts w:cs="B Mitra" w:hint="cs"/>
          <w:sz w:val="28"/>
          <w:szCs w:val="28"/>
          <w:rtl/>
        </w:rPr>
        <w:t xml:space="preserve">برای برطرف کردن نیازهای خود، ابتدا به مسجد روی می‌آورند. در مورد خدمات اجتماعی مسجد نیز سخن فراوان است؛ اما </w:t>
      </w:r>
      <w:r w:rsidR="00892D95">
        <w:rPr>
          <w:rFonts w:cs="B Mitra" w:hint="cs"/>
          <w:sz w:val="28"/>
          <w:szCs w:val="28"/>
          <w:rtl/>
        </w:rPr>
        <w:t>از آنجا که اجرای عبادات فردی و مراسم عبادی جمعی در مسجد، برجسته‌ترین کارکرد آن است، معمولاً دیگر کارکردهای آن دیده نمی‌شود یا کمتر مورد توجه قرار می‌گیرد.</w:t>
      </w:r>
      <w:r w:rsidR="005D4324">
        <w:rPr>
          <w:rFonts w:cs="B Mitra" w:hint="cs"/>
          <w:sz w:val="28"/>
          <w:szCs w:val="28"/>
          <w:rtl/>
        </w:rPr>
        <w:t xml:space="preserve"> </w:t>
      </w:r>
      <w:r w:rsidR="00892D95">
        <w:rPr>
          <w:rFonts w:cs="B Mitra" w:hint="cs"/>
          <w:sz w:val="28"/>
          <w:szCs w:val="28"/>
          <w:rtl/>
        </w:rPr>
        <w:t xml:space="preserve"> </w:t>
      </w:r>
    </w:p>
    <w:p w:rsidR="008D7891" w:rsidRPr="00FB38A0" w:rsidRDefault="008D7891" w:rsidP="006268EC">
      <w:pPr>
        <w:spacing w:line="240" w:lineRule="auto"/>
        <w:contextualSpacing/>
        <w:jc w:val="both"/>
        <w:rPr>
          <w:rFonts w:cs="B Mitra"/>
          <w:sz w:val="28"/>
          <w:szCs w:val="28"/>
          <w:rtl/>
        </w:rPr>
      </w:pPr>
    </w:p>
    <w:p w:rsidR="008D7891" w:rsidRPr="00892D95" w:rsidRDefault="008D7891" w:rsidP="006268EC">
      <w:pPr>
        <w:spacing w:line="240" w:lineRule="auto"/>
        <w:contextualSpacing/>
        <w:jc w:val="both"/>
        <w:rPr>
          <w:rFonts w:cs="B Mitra"/>
          <w:b/>
          <w:bCs/>
          <w:sz w:val="28"/>
          <w:szCs w:val="28"/>
        </w:rPr>
      </w:pPr>
      <w:r w:rsidRPr="00892D95">
        <w:rPr>
          <w:rFonts w:cs="B Mitra" w:hint="cs"/>
          <w:b/>
          <w:bCs/>
          <w:sz w:val="28"/>
          <w:szCs w:val="28"/>
          <w:rtl/>
        </w:rPr>
        <w:t>اقناع اندیشه</w:t>
      </w:r>
    </w:p>
    <w:p w:rsidR="008D7891" w:rsidRPr="00FB38A0" w:rsidRDefault="008D7891" w:rsidP="006268EC">
      <w:pPr>
        <w:spacing w:line="240" w:lineRule="auto"/>
        <w:contextualSpacing/>
        <w:jc w:val="both"/>
        <w:rPr>
          <w:rFonts w:cs="B Mitra"/>
          <w:sz w:val="28"/>
          <w:szCs w:val="28"/>
          <w:rtl/>
        </w:rPr>
      </w:pPr>
      <w:r w:rsidRPr="00FB38A0">
        <w:rPr>
          <w:rFonts w:cs="B Mitra" w:hint="cs"/>
          <w:sz w:val="28"/>
          <w:szCs w:val="28"/>
          <w:rtl/>
        </w:rPr>
        <w:t>کارکردهای مسجد را می</w:t>
      </w:r>
      <w:r w:rsidR="006268EC">
        <w:rPr>
          <w:rFonts w:cs="B Mitra" w:hint="cs"/>
          <w:sz w:val="28"/>
          <w:szCs w:val="28"/>
          <w:rtl/>
        </w:rPr>
        <w:t>‌</w:t>
      </w:r>
      <w:r w:rsidR="00892D95">
        <w:rPr>
          <w:rFonts w:cs="B Mitra" w:hint="cs"/>
          <w:sz w:val="28"/>
          <w:szCs w:val="28"/>
          <w:rtl/>
        </w:rPr>
        <w:t>توان به سه گروه کارکردهای عبادی</w:t>
      </w:r>
      <w:r w:rsidR="006268EC">
        <w:rPr>
          <w:rFonts w:cs="B Mitra" w:hint="cs"/>
          <w:sz w:val="28"/>
          <w:szCs w:val="28"/>
          <w:rtl/>
        </w:rPr>
        <w:t>، اجتماعی و خاص</w:t>
      </w:r>
      <w:r w:rsidR="0064454F">
        <w:rPr>
          <w:rFonts w:cs="B Mitra" w:hint="cs"/>
          <w:sz w:val="28"/>
          <w:szCs w:val="28"/>
          <w:rtl/>
        </w:rPr>
        <w:t xml:space="preserve"> تقسیم نمود.</w:t>
      </w:r>
    </w:p>
    <w:p w:rsidR="008A3E6A" w:rsidRPr="00FB38A0" w:rsidRDefault="008A3E6A" w:rsidP="006268EC">
      <w:pPr>
        <w:spacing w:line="240" w:lineRule="auto"/>
        <w:contextualSpacing/>
        <w:jc w:val="both"/>
        <w:rPr>
          <w:rFonts w:cs="B Mitra"/>
          <w:sz w:val="28"/>
          <w:szCs w:val="28"/>
          <w:rtl/>
        </w:rPr>
      </w:pPr>
    </w:p>
    <w:p w:rsidR="008A3E6A" w:rsidRPr="00892D95" w:rsidRDefault="00892D95" w:rsidP="006268EC">
      <w:pPr>
        <w:spacing w:line="240" w:lineRule="auto"/>
        <w:contextualSpacing/>
        <w:jc w:val="both"/>
        <w:rPr>
          <w:rFonts w:cs="B Mitra"/>
          <w:b/>
          <w:bCs/>
          <w:sz w:val="24"/>
          <w:szCs w:val="24"/>
          <w:rtl/>
        </w:rPr>
      </w:pPr>
      <w:r w:rsidRPr="00892D95">
        <w:rPr>
          <w:rFonts w:cs="B Mitra" w:hint="cs"/>
          <w:b/>
          <w:bCs/>
          <w:sz w:val="24"/>
          <w:szCs w:val="24"/>
          <w:rtl/>
        </w:rPr>
        <w:t>1. کارکردهای عبادی</w:t>
      </w:r>
    </w:p>
    <w:p w:rsidR="008D7891" w:rsidRPr="00FB38A0" w:rsidRDefault="008A3E6A" w:rsidP="0064454F">
      <w:pPr>
        <w:spacing w:line="240" w:lineRule="auto"/>
        <w:contextualSpacing/>
        <w:jc w:val="both"/>
        <w:rPr>
          <w:rFonts w:cs="B Mitra"/>
          <w:sz w:val="28"/>
          <w:szCs w:val="28"/>
        </w:rPr>
      </w:pPr>
      <w:r w:rsidRPr="00FB38A0">
        <w:rPr>
          <w:rFonts w:cs="B Mitra" w:hint="cs"/>
          <w:sz w:val="28"/>
          <w:szCs w:val="28"/>
          <w:rtl/>
        </w:rPr>
        <w:t>ب</w:t>
      </w:r>
      <w:r w:rsidR="00892D95">
        <w:rPr>
          <w:rFonts w:ascii="Tahoma" w:hAnsi="Tahoma" w:cs="B Mitra"/>
          <w:sz w:val="28"/>
          <w:szCs w:val="28"/>
          <w:shd w:val="clear" w:color="auto" w:fill="FFFFFF"/>
          <w:rtl/>
        </w:rPr>
        <w:t>رای ب</w:t>
      </w:r>
      <w:r w:rsidR="00892D95">
        <w:rPr>
          <w:rFonts w:ascii="Tahoma" w:hAnsi="Tahoma" w:cs="B Mitra" w:hint="cs"/>
          <w:sz w:val="28"/>
          <w:szCs w:val="28"/>
          <w:shd w:val="clear" w:color="auto" w:fill="FFFFFF"/>
          <w:rtl/>
        </w:rPr>
        <w:t>ُ</w:t>
      </w:r>
      <w:r w:rsidR="00892D95">
        <w:rPr>
          <w:rFonts w:ascii="Tahoma" w:hAnsi="Tahoma" w:cs="B Mitra"/>
          <w:sz w:val="28"/>
          <w:szCs w:val="28"/>
          <w:shd w:val="clear" w:color="auto" w:fill="FFFFFF"/>
          <w:rtl/>
        </w:rPr>
        <w:t>عد عبادی مسجد نمونه</w:t>
      </w:r>
      <w:r w:rsidR="00892D95">
        <w:rPr>
          <w:rFonts w:ascii="Tahoma" w:hAnsi="Tahoma" w:cs="B Mitra" w:hint="cs"/>
          <w:sz w:val="28"/>
          <w:szCs w:val="28"/>
          <w:shd w:val="clear" w:color="auto" w:fill="FFFFFF"/>
          <w:rtl/>
        </w:rPr>
        <w:t>‌</w:t>
      </w:r>
      <w:r w:rsidR="0064454F">
        <w:rPr>
          <w:rFonts w:ascii="Tahoma" w:hAnsi="Tahoma" w:cs="B Mitra"/>
          <w:sz w:val="28"/>
          <w:szCs w:val="28"/>
          <w:shd w:val="clear" w:color="auto" w:fill="FFFFFF"/>
          <w:rtl/>
        </w:rPr>
        <w:t>های گوناگونی می</w:t>
      </w:r>
      <w:r w:rsidR="0064454F">
        <w:rPr>
          <w:rFonts w:ascii="Tahoma" w:hAnsi="Tahoma" w:cs="B Mitra" w:hint="cs"/>
          <w:sz w:val="28"/>
          <w:szCs w:val="28"/>
          <w:shd w:val="clear" w:color="auto" w:fill="FFFFFF"/>
          <w:rtl/>
        </w:rPr>
        <w:t>‌</w:t>
      </w:r>
      <w:r w:rsidR="008D7891" w:rsidRPr="00FB38A0">
        <w:rPr>
          <w:rFonts w:ascii="Tahoma" w:hAnsi="Tahoma" w:cs="B Mitra"/>
          <w:sz w:val="28"/>
          <w:szCs w:val="28"/>
          <w:shd w:val="clear" w:color="auto" w:fill="FFFFFF"/>
          <w:rtl/>
        </w:rPr>
        <w:t>توان ذکر کرد که استفاده از مساجد در راستای همه</w:t>
      </w:r>
      <w:r w:rsidR="0064454F">
        <w:rPr>
          <w:rFonts w:ascii="Tahoma" w:hAnsi="Tahoma" w:cs="B Mitra" w:hint="cs"/>
          <w:sz w:val="28"/>
          <w:szCs w:val="28"/>
          <w:shd w:val="clear" w:color="auto" w:fill="FFFFFF"/>
          <w:rtl/>
        </w:rPr>
        <w:t>‌ی</w:t>
      </w:r>
      <w:r w:rsidR="008D7891" w:rsidRPr="00FB38A0">
        <w:rPr>
          <w:rFonts w:ascii="Tahoma" w:hAnsi="Tahoma" w:cs="B Mitra"/>
          <w:sz w:val="28"/>
          <w:szCs w:val="28"/>
          <w:shd w:val="clear" w:color="auto" w:fill="FFFFFF"/>
          <w:rtl/>
        </w:rPr>
        <w:t xml:space="preserve"> آنها از صدر اسلام مرسوم بوده و تقریبا</w:t>
      </w:r>
      <w:r w:rsidR="0064454F">
        <w:rPr>
          <w:rFonts w:ascii="Tahoma" w:hAnsi="Tahoma" w:cs="B Mitra" w:hint="cs"/>
          <w:sz w:val="28"/>
          <w:szCs w:val="28"/>
          <w:shd w:val="clear" w:color="auto" w:fill="FFFFFF"/>
          <w:rtl/>
        </w:rPr>
        <w:t>ً</w:t>
      </w:r>
      <w:r w:rsidR="008D7891" w:rsidRPr="00FB38A0">
        <w:rPr>
          <w:rFonts w:ascii="Tahoma" w:hAnsi="Tahoma" w:cs="B Mitra"/>
          <w:sz w:val="28"/>
          <w:szCs w:val="28"/>
          <w:shd w:val="clear" w:color="auto" w:fill="FFFFFF"/>
          <w:rtl/>
        </w:rPr>
        <w:t xml:space="preserve"> ص</w:t>
      </w:r>
      <w:r w:rsidR="0064454F">
        <w:rPr>
          <w:rFonts w:ascii="Tahoma" w:hAnsi="Tahoma" w:cs="B Mitra"/>
          <w:sz w:val="28"/>
          <w:szCs w:val="28"/>
          <w:shd w:val="clear" w:color="auto" w:fill="FFFFFF"/>
          <w:rtl/>
        </w:rPr>
        <w:t>حت استفاده از مسجد در موارد یادشده از متواترات بین مسلم</w:t>
      </w:r>
      <w:r w:rsidR="0064454F">
        <w:rPr>
          <w:rFonts w:ascii="Tahoma" w:hAnsi="Tahoma" w:cs="B Mitra" w:hint="cs"/>
          <w:sz w:val="28"/>
          <w:szCs w:val="28"/>
          <w:shd w:val="clear" w:color="auto" w:fill="FFFFFF"/>
          <w:rtl/>
        </w:rPr>
        <w:t>انا</w:t>
      </w:r>
      <w:r w:rsidR="008D7891" w:rsidRPr="00FB38A0">
        <w:rPr>
          <w:rFonts w:ascii="Tahoma" w:hAnsi="Tahoma" w:cs="B Mitra"/>
          <w:sz w:val="28"/>
          <w:szCs w:val="28"/>
          <w:shd w:val="clear" w:color="auto" w:fill="FFFFFF"/>
          <w:rtl/>
        </w:rPr>
        <w:t>ن است.</w:t>
      </w:r>
    </w:p>
    <w:p w:rsidR="008D7891" w:rsidRPr="00FB38A0" w:rsidRDefault="0064454F" w:rsidP="006268EC">
      <w:pPr>
        <w:pStyle w:val="NormalWeb"/>
        <w:bidi/>
        <w:spacing w:before="0" w:beforeAutospacing="0" w:after="0" w:afterAutospacing="0"/>
        <w:contextualSpacing/>
        <w:jc w:val="both"/>
        <w:rPr>
          <w:rFonts w:ascii="Tahoma" w:hAnsi="Tahoma" w:cs="B Mitra"/>
          <w:sz w:val="28"/>
          <w:szCs w:val="28"/>
          <w:rtl/>
        </w:rPr>
      </w:pPr>
      <w:r>
        <w:rPr>
          <w:rFonts w:ascii="Tahoma" w:hAnsi="Tahoma" w:cs="B Mitra"/>
          <w:sz w:val="28"/>
          <w:szCs w:val="28"/>
          <w:shd w:val="clear" w:color="auto" w:fill="FFFFFF"/>
          <w:rtl/>
        </w:rPr>
        <w:t>در این خصوص می</w:t>
      </w:r>
      <w:r>
        <w:rPr>
          <w:rFonts w:ascii="Tahoma" w:hAnsi="Tahoma" w:cs="B Mitra" w:hint="cs"/>
          <w:sz w:val="28"/>
          <w:szCs w:val="28"/>
          <w:shd w:val="clear" w:color="auto" w:fill="FFFFFF"/>
          <w:rtl/>
        </w:rPr>
        <w:t>‌</w:t>
      </w:r>
      <w:r w:rsidR="008D7891" w:rsidRPr="00FB38A0">
        <w:rPr>
          <w:rFonts w:ascii="Tahoma" w:hAnsi="Tahoma" w:cs="B Mitra"/>
          <w:sz w:val="28"/>
          <w:szCs w:val="28"/>
          <w:shd w:val="clear" w:color="auto" w:fill="FFFFFF"/>
          <w:rtl/>
        </w:rPr>
        <w:t>توان به موارد زیر اشاره کرد:</w:t>
      </w:r>
    </w:p>
    <w:p w:rsidR="008D7891" w:rsidRPr="00FB38A0" w:rsidRDefault="008A3E6A" w:rsidP="006268EC">
      <w:pPr>
        <w:pStyle w:val="NormalWeb"/>
        <w:bidi/>
        <w:spacing w:before="0" w:beforeAutospacing="0" w:after="0" w:afterAutospacing="0"/>
        <w:contextualSpacing/>
        <w:jc w:val="both"/>
        <w:rPr>
          <w:rFonts w:ascii="Tahoma" w:hAnsi="Tahoma" w:cs="B Mitra"/>
          <w:sz w:val="28"/>
          <w:szCs w:val="28"/>
          <w:rtl/>
        </w:rPr>
      </w:pPr>
      <w:r w:rsidRPr="00FB38A0">
        <w:rPr>
          <w:rFonts w:ascii="Tahoma" w:hAnsi="Tahoma" w:cs="B Mitra" w:hint="cs"/>
          <w:sz w:val="28"/>
          <w:szCs w:val="28"/>
          <w:shd w:val="clear" w:color="auto" w:fill="FFFFFF"/>
          <w:rtl/>
        </w:rPr>
        <w:t>الف.</w:t>
      </w:r>
      <w:r w:rsidR="008D7891" w:rsidRPr="00FB38A0">
        <w:rPr>
          <w:rFonts w:ascii="Tahoma" w:hAnsi="Tahoma" w:cs="B Mitra"/>
          <w:sz w:val="28"/>
          <w:szCs w:val="28"/>
          <w:shd w:val="clear" w:color="auto" w:fill="FFFFFF"/>
          <w:rtl/>
        </w:rPr>
        <w:t xml:space="preserve"> نماز جماعت؛</w:t>
      </w:r>
    </w:p>
    <w:p w:rsidR="008D7891" w:rsidRPr="00FB38A0" w:rsidRDefault="008D7891" w:rsidP="006268EC">
      <w:pPr>
        <w:pStyle w:val="NormalWeb"/>
        <w:bidi/>
        <w:spacing w:before="0" w:beforeAutospacing="0" w:after="0" w:afterAutospacing="0"/>
        <w:contextualSpacing/>
        <w:jc w:val="both"/>
        <w:rPr>
          <w:rFonts w:ascii="Tahoma" w:hAnsi="Tahoma" w:cs="B Mitra"/>
          <w:sz w:val="28"/>
          <w:szCs w:val="28"/>
          <w:rtl/>
        </w:rPr>
      </w:pPr>
      <w:r w:rsidRPr="00FB38A0">
        <w:rPr>
          <w:rFonts w:ascii="Tahoma" w:hAnsi="Tahoma" w:cs="B Mitra"/>
          <w:sz w:val="28"/>
          <w:szCs w:val="28"/>
          <w:shd w:val="clear" w:color="auto" w:fill="FFFFFF"/>
          <w:rtl/>
        </w:rPr>
        <w:t>ب. تلاوت قرآن؛</w:t>
      </w:r>
    </w:p>
    <w:p w:rsidR="008D7891" w:rsidRPr="00FB38A0" w:rsidRDefault="008D7891" w:rsidP="006268EC">
      <w:pPr>
        <w:pStyle w:val="NormalWeb"/>
        <w:bidi/>
        <w:spacing w:before="0" w:beforeAutospacing="0" w:after="0" w:afterAutospacing="0"/>
        <w:contextualSpacing/>
        <w:jc w:val="both"/>
        <w:rPr>
          <w:rFonts w:ascii="Tahoma" w:hAnsi="Tahoma" w:cs="B Mitra"/>
          <w:sz w:val="28"/>
          <w:szCs w:val="28"/>
          <w:rtl/>
        </w:rPr>
      </w:pPr>
      <w:r w:rsidRPr="00FB38A0">
        <w:rPr>
          <w:rFonts w:ascii="Tahoma" w:hAnsi="Tahoma" w:cs="B Mitra"/>
          <w:sz w:val="28"/>
          <w:szCs w:val="28"/>
          <w:shd w:val="clear" w:color="auto" w:fill="FFFFFF"/>
          <w:rtl/>
        </w:rPr>
        <w:t>ج. اعتکاف؛</w:t>
      </w:r>
    </w:p>
    <w:p w:rsidR="008D7891" w:rsidRPr="00FB38A0" w:rsidRDefault="008D7891" w:rsidP="006268EC">
      <w:pPr>
        <w:pStyle w:val="NormalWeb"/>
        <w:bidi/>
        <w:spacing w:before="0" w:beforeAutospacing="0" w:after="0" w:afterAutospacing="0"/>
        <w:contextualSpacing/>
        <w:jc w:val="both"/>
        <w:rPr>
          <w:rFonts w:ascii="Tahoma" w:hAnsi="Tahoma" w:cs="B Mitra"/>
          <w:sz w:val="28"/>
          <w:szCs w:val="28"/>
          <w:rtl/>
        </w:rPr>
      </w:pPr>
      <w:r w:rsidRPr="00FB38A0">
        <w:rPr>
          <w:rFonts w:ascii="Tahoma" w:hAnsi="Tahoma" w:cs="B Mitra"/>
          <w:sz w:val="28"/>
          <w:szCs w:val="28"/>
          <w:shd w:val="clear" w:color="auto" w:fill="FFFFFF"/>
          <w:rtl/>
        </w:rPr>
        <w:t>د. خواندن نوافل؛</w:t>
      </w:r>
    </w:p>
    <w:p w:rsidR="008D7891" w:rsidRPr="00FB38A0" w:rsidRDefault="008D7891" w:rsidP="006268EC">
      <w:pPr>
        <w:pStyle w:val="NormalWeb"/>
        <w:bidi/>
        <w:spacing w:before="0" w:beforeAutospacing="0" w:after="0" w:afterAutospacing="0"/>
        <w:contextualSpacing/>
        <w:jc w:val="both"/>
        <w:rPr>
          <w:rFonts w:ascii="Tahoma" w:hAnsi="Tahoma" w:cs="B Mitra"/>
          <w:sz w:val="28"/>
          <w:szCs w:val="28"/>
          <w:rtl/>
        </w:rPr>
      </w:pPr>
      <w:r w:rsidRPr="00FB38A0">
        <w:rPr>
          <w:rFonts w:ascii="Tahoma" w:hAnsi="Tahoma" w:cs="B Mitra"/>
          <w:sz w:val="28"/>
          <w:szCs w:val="28"/>
          <w:shd w:val="clear" w:color="auto" w:fill="FFFFFF"/>
          <w:rtl/>
        </w:rPr>
        <w:t>ه</w:t>
      </w:r>
      <w:r w:rsidR="00FB38A0">
        <w:rPr>
          <w:rFonts w:ascii="Tahoma" w:hAnsi="Tahoma" w:cs="B Mitra"/>
          <w:sz w:val="28"/>
          <w:szCs w:val="28"/>
          <w:shd w:val="clear" w:color="auto" w:fill="FFFFFF"/>
          <w:rtl/>
        </w:rPr>
        <w:t>.</w:t>
      </w:r>
      <w:r w:rsidRPr="00FB38A0">
        <w:rPr>
          <w:rFonts w:ascii="Tahoma" w:hAnsi="Tahoma" w:cs="B Mitra"/>
          <w:sz w:val="28"/>
          <w:szCs w:val="28"/>
          <w:shd w:val="clear" w:color="auto" w:fill="FFFFFF"/>
          <w:rtl/>
        </w:rPr>
        <w:t xml:space="preserve"> دعا و مناجات؛</w:t>
      </w:r>
    </w:p>
    <w:p w:rsidR="008D7891" w:rsidRPr="00FB38A0" w:rsidRDefault="008D7891" w:rsidP="006268EC">
      <w:pPr>
        <w:pStyle w:val="NormalWeb"/>
        <w:bidi/>
        <w:spacing w:before="0" w:beforeAutospacing="0" w:after="0" w:afterAutospacing="0"/>
        <w:contextualSpacing/>
        <w:jc w:val="both"/>
        <w:rPr>
          <w:rFonts w:ascii="Tahoma" w:hAnsi="Tahoma" w:cs="B Mitra"/>
          <w:sz w:val="28"/>
          <w:szCs w:val="28"/>
          <w:shd w:val="clear" w:color="auto" w:fill="FFFFFF"/>
          <w:rtl/>
        </w:rPr>
      </w:pPr>
      <w:r w:rsidRPr="00FB38A0">
        <w:rPr>
          <w:rFonts w:ascii="Tahoma" w:hAnsi="Tahoma" w:cs="B Mitra"/>
          <w:sz w:val="28"/>
          <w:szCs w:val="28"/>
          <w:shd w:val="clear" w:color="auto" w:fill="FFFFFF"/>
          <w:rtl/>
        </w:rPr>
        <w:t>و. تبلیغ و سخنرانی.</w:t>
      </w:r>
    </w:p>
    <w:p w:rsidR="008A3E6A" w:rsidRPr="00FB38A0" w:rsidRDefault="008A3E6A" w:rsidP="006268EC">
      <w:pPr>
        <w:pStyle w:val="NormalWeb"/>
        <w:bidi/>
        <w:spacing w:before="0" w:beforeAutospacing="0" w:after="0" w:afterAutospacing="0"/>
        <w:contextualSpacing/>
        <w:jc w:val="both"/>
        <w:rPr>
          <w:rFonts w:ascii="Tahoma" w:hAnsi="Tahoma" w:cs="B Mitra"/>
          <w:sz w:val="28"/>
          <w:szCs w:val="28"/>
          <w:rtl/>
        </w:rPr>
      </w:pPr>
    </w:p>
    <w:p w:rsidR="008A3E6A" w:rsidRPr="006268EC" w:rsidRDefault="008D7891" w:rsidP="006268EC">
      <w:pPr>
        <w:spacing w:line="240" w:lineRule="auto"/>
        <w:contextualSpacing/>
        <w:jc w:val="both"/>
        <w:rPr>
          <w:rFonts w:cs="B Mitra"/>
          <w:b/>
          <w:bCs/>
          <w:sz w:val="24"/>
          <w:szCs w:val="24"/>
          <w:rtl/>
        </w:rPr>
      </w:pPr>
      <w:r w:rsidRPr="006268EC">
        <w:rPr>
          <w:rFonts w:cs="B Mitra" w:hint="cs"/>
          <w:b/>
          <w:bCs/>
          <w:sz w:val="24"/>
          <w:szCs w:val="24"/>
          <w:rtl/>
        </w:rPr>
        <w:t>2.</w:t>
      </w:r>
      <w:r w:rsidR="0064454F">
        <w:rPr>
          <w:rFonts w:cs="B Mitra" w:hint="cs"/>
          <w:b/>
          <w:bCs/>
          <w:sz w:val="24"/>
          <w:szCs w:val="24"/>
          <w:rtl/>
        </w:rPr>
        <w:t xml:space="preserve"> </w:t>
      </w:r>
      <w:r w:rsidRPr="006268EC">
        <w:rPr>
          <w:rFonts w:cs="B Mitra" w:hint="cs"/>
          <w:b/>
          <w:bCs/>
          <w:sz w:val="24"/>
          <w:szCs w:val="24"/>
          <w:rtl/>
        </w:rPr>
        <w:t>کارکردهای اجتماعی مسجد</w:t>
      </w:r>
    </w:p>
    <w:p w:rsidR="008A3E6A" w:rsidRPr="0064454F" w:rsidRDefault="008D7891" w:rsidP="006268EC">
      <w:pPr>
        <w:spacing w:line="240" w:lineRule="auto"/>
        <w:contextualSpacing/>
        <w:jc w:val="both"/>
        <w:rPr>
          <w:rFonts w:ascii="Tahoma" w:hAnsi="Tahoma" w:cs="B Mitra"/>
          <w:b/>
          <w:bCs/>
          <w:shd w:val="clear" w:color="auto" w:fill="FFFFFF"/>
          <w:rtl/>
        </w:rPr>
      </w:pPr>
      <w:r w:rsidRPr="0064454F">
        <w:rPr>
          <w:rFonts w:ascii="Tahoma" w:hAnsi="Tahoma" w:cs="B Mitra" w:hint="cs"/>
          <w:b/>
          <w:bCs/>
          <w:shd w:val="clear" w:color="auto" w:fill="FFFFFF"/>
          <w:rtl/>
        </w:rPr>
        <w:t>الف.</w:t>
      </w:r>
      <w:r w:rsidR="0064454F">
        <w:rPr>
          <w:rFonts w:ascii="Tahoma" w:hAnsi="Tahoma" w:cs="B Mitra"/>
          <w:b/>
          <w:bCs/>
          <w:shd w:val="clear" w:color="auto" w:fill="FFFFFF"/>
          <w:rtl/>
        </w:rPr>
        <w:t xml:space="preserve"> رأی</w:t>
      </w:r>
      <w:r w:rsidR="0064454F">
        <w:rPr>
          <w:rFonts w:ascii="Tahoma" w:hAnsi="Tahoma" w:cs="B Mitra" w:hint="cs"/>
          <w:b/>
          <w:bCs/>
          <w:shd w:val="clear" w:color="auto" w:fill="FFFFFF"/>
          <w:rtl/>
        </w:rPr>
        <w:t>‌</w:t>
      </w:r>
      <w:r w:rsidRPr="0064454F">
        <w:rPr>
          <w:rFonts w:ascii="Tahoma" w:hAnsi="Tahoma" w:cs="B Mitra"/>
          <w:b/>
          <w:bCs/>
          <w:shd w:val="clear" w:color="auto" w:fill="FFFFFF"/>
          <w:rtl/>
        </w:rPr>
        <w:t>گیری</w:t>
      </w:r>
    </w:p>
    <w:p w:rsidR="008D7891" w:rsidRPr="00FB38A0" w:rsidRDefault="008D7891" w:rsidP="0064454F">
      <w:pPr>
        <w:spacing w:line="240" w:lineRule="auto"/>
        <w:contextualSpacing/>
        <w:jc w:val="both"/>
        <w:rPr>
          <w:rFonts w:cs="B Mitra"/>
          <w:sz w:val="28"/>
          <w:szCs w:val="28"/>
          <w:rtl/>
        </w:rPr>
      </w:pPr>
      <w:r w:rsidRPr="00FB38A0">
        <w:rPr>
          <w:rFonts w:ascii="Tahoma" w:hAnsi="Tahoma" w:cs="B Mitra"/>
          <w:sz w:val="28"/>
          <w:szCs w:val="28"/>
          <w:shd w:val="clear" w:color="auto" w:fill="FFFFFF"/>
          <w:rtl/>
        </w:rPr>
        <w:t xml:space="preserve">از زمان پیامبر اکرم </w:t>
      </w:r>
      <w:r w:rsidR="0064454F">
        <w:rPr>
          <w:rFonts w:ascii="Tahoma" w:hAnsi="Tahoma" w:cs="B Mitra" w:hint="cs"/>
          <w:sz w:val="28"/>
          <w:szCs w:val="28"/>
          <w:shd w:val="clear" w:color="auto" w:fill="FFFFFF"/>
          <w:rtl/>
        </w:rPr>
        <w:t>(</w:t>
      </w:r>
      <w:r w:rsidRPr="00FB38A0">
        <w:rPr>
          <w:rFonts w:ascii="Tahoma" w:hAnsi="Tahoma" w:cs="B Mitra"/>
          <w:sz w:val="28"/>
          <w:szCs w:val="28"/>
          <w:shd w:val="clear" w:color="auto" w:fill="FFFFFF"/>
          <w:rtl/>
        </w:rPr>
        <w:t>صلی الله علیه و آله</w:t>
      </w:r>
      <w:r w:rsidR="0064454F">
        <w:rPr>
          <w:rFonts w:ascii="Tahoma" w:hAnsi="Tahoma" w:cs="B Mitra" w:hint="cs"/>
          <w:sz w:val="28"/>
          <w:szCs w:val="28"/>
          <w:shd w:val="clear" w:color="auto" w:fill="FFFFFF"/>
          <w:rtl/>
        </w:rPr>
        <w:t>)</w:t>
      </w:r>
      <w:r w:rsidRPr="00FB38A0">
        <w:rPr>
          <w:rFonts w:ascii="Tahoma" w:hAnsi="Tahoma" w:cs="B Mitra"/>
          <w:sz w:val="28"/>
          <w:szCs w:val="28"/>
          <w:shd w:val="clear" w:color="auto" w:fill="FFFFFF"/>
          <w:rtl/>
        </w:rPr>
        <w:t xml:space="preserve"> مساجد محل شور و تصمیم</w:t>
      </w:r>
      <w:r w:rsidR="0064454F">
        <w:rPr>
          <w:rFonts w:ascii="Tahoma" w:hAnsi="Tahoma" w:cs="B Mitra" w:hint="cs"/>
          <w:sz w:val="28"/>
          <w:szCs w:val="28"/>
          <w:shd w:val="clear" w:color="auto" w:fill="FFFFFF"/>
          <w:rtl/>
        </w:rPr>
        <w:t>‌</w:t>
      </w:r>
      <w:r w:rsidRPr="00FB38A0">
        <w:rPr>
          <w:rFonts w:ascii="Tahoma" w:hAnsi="Tahoma" w:cs="B Mitra"/>
          <w:sz w:val="28"/>
          <w:szCs w:val="28"/>
          <w:shd w:val="clear" w:color="auto" w:fill="FFFFFF"/>
          <w:rtl/>
        </w:rPr>
        <w:t>گیری</w:t>
      </w:r>
      <w:r w:rsidR="0064454F">
        <w:rPr>
          <w:rFonts w:ascii="Tahoma" w:hAnsi="Tahoma" w:cs="B Mitra" w:hint="cs"/>
          <w:sz w:val="28"/>
          <w:szCs w:val="28"/>
          <w:shd w:val="clear" w:color="auto" w:fill="FFFFFF"/>
          <w:rtl/>
        </w:rPr>
        <w:t>‌</w:t>
      </w:r>
      <w:r w:rsidRPr="00FB38A0">
        <w:rPr>
          <w:rFonts w:ascii="Tahoma" w:hAnsi="Tahoma" w:cs="B Mitra"/>
          <w:sz w:val="28"/>
          <w:szCs w:val="28"/>
          <w:shd w:val="clear" w:color="auto" w:fill="FFFFFF"/>
          <w:rtl/>
        </w:rPr>
        <w:t>های مهم د</w:t>
      </w:r>
      <w:r w:rsidR="0064454F">
        <w:rPr>
          <w:rFonts w:ascii="Tahoma" w:hAnsi="Tahoma" w:cs="B Mitra"/>
          <w:sz w:val="28"/>
          <w:szCs w:val="28"/>
          <w:shd w:val="clear" w:color="auto" w:fill="FFFFFF"/>
          <w:rtl/>
        </w:rPr>
        <w:t>ر سطح اجتماعی بوده ا</w:t>
      </w:r>
      <w:r w:rsidR="0064454F">
        <w:rPr>
          <w:rFonts w:ascii="Tahoma" w:hAnsi="Tahoma" w:cs="B Mitra" w:hint="cs"/>
          <w:sz w:val="28"/>
          <w:szCs w:val="28"/>
          <w:shd w:val="clear" w:color="auto" w:fill="FFFFFF"/>
          <w:rtl/>
        </w:rPr>
        <w:t>ست؛</w:t>
      </w:r>
      <w:r w:rsidR="0064454F">
        <w:rPr>
          <w:rFonts w:ascii="Tahoma" w:hAnsi="Tahoma" w:cs="B Mitra"/>
          <w:sz w:val="28"/>
          <w:szCs w:val="28"/>
          <w:shd w:val="clear" w:color="auto" w:fill="FFFFFF"/>
          <w:rtl/>
        </w:rPr>
        <w:t xml:space="preserve"> به گونه</w:t>
      </w:r>
      <w:r w:rsidR="0064454F">
        <w:rPr>
          <w:rFonts w:ascii="Tahoma" w:hAnsi="Tahoma" w:cs="B Mitra" w:hint="cs"/>
          <w:sz w:val="28"/>
          <w:szCs w:val="28"/>
          <w:shd w:val="clear" w:color="auto" w:fill="FFFFFF"/>
          <w:rtl/>
        </w:rPr>
        <w:t>‌</w:t>
      </w:r>
      <w:r w:rsidRPr="00FB38A0">
        <w:rPr>
          <w:rFonts w:ascii="Tahoma" w:hAnsi="Tahoma" w:cs="B Mitra"/>
          <w:sz w:val="28"/>
          <w:szCs w:val="28"/>
          <w:shd w:val="clear" w:color="auto" w:fill="FFFFFF"/>
          <w:rtl/>
        </w:rPr>
        <w:t>ای که بعد از وفات ای</w:t>
      </w:r>
      <w:r w:rsidR="0064454F">
        <w:rPr>
          <w:rFonts w:ascii="Tahoma" w:hAnsi="Tahoma" w:cs="B Mitra"/>
          <w:sz w:val="28"/>
          <w:szCs w:val="28"/>
          <w:shd w:val="clear" w:color="auto" w:fill="FFFFFF"/>
          <w:rtl/>
        </w:rPr>
        <w:t>شان</w:t>
      </w:r>
      <w:r w:rsidR="0064454F">
        <w:rPr>
          <w:rFonts w:ascii="Tahoma" w:hAnsi="Tahoma" w:cs="B Mitra" w:hint="cs"/>
          <w:sz w:val="28"/>
          <w:szCs w:val="28"/>
          <w:shd w:val="clear" w:color="auto" w:fill="FFFFFF"/>
          <w:rtl/>
        </w:rPr>
        <w:t xml:space="preserve"> ـ</w:t>
      </w:r>
      <w:r w:rsidR="0064454F">
        <w:rPr>
          <w:rFonts w:ascii="Tahoma" w:hAnsi="Tahoma" w:cs="B Mitra"/>
          <w:sz w:val="28"/>
          <w:szCs w:val="28"/>
          <w:shd w:val="clear" w:color="auto" w:fill="FFFFFF"/>
          <w:rtl/>
        </w:rPr>
        <w:t xml:space="preserve"> به </w:t>
      </w:r>
      <w:r w:rsidR="0064454F">
        <w:rPr>
          <w:rFonts w:ascii="Tahoma" w:hAnsi="Tahoma" w:cs="B Mitra" w:hint="cs"/>
          <w:sz w:val="28"/>
          <w:szCs w:val="28"/>
          <w:shd w:val="clear" w:color="auto" w:fill="FFFFFF"/>
          <w:rtl/>
        </w:rPr>
        <w:t>علت</w:t>
      </w:r>
      <w:r w:rsidR="0064454F">
        <w:rPr>
          <w:rFonts w:ascii="Tahoma" w:hAnsi="Tahoma" w:cs="B Mitra"/>
          <w:sz w:val="28"/>
          <w:szCs w:val="28"/>
          <w:shd w:val="clear" w:color="auto" w:fill="FFFFFF"/>
          <w:rtl/>
        </w:rPr>
        <w:t xml:space="preserve"> مرسوم بودن </w:t>
      </w:r>
      <w:r w:rsidR="0064454F">
        <w:rPr>
          <w:rFonts w:ascii="Tahoma" w:hAnsi="Tahoma" w:cs="B Mitra" w:hint="cs"/>
          <w:sz w:val="28"/>
          <w:szCs w:val="28"/>
          <w:shd w:val="clear" w:color="auto" w:fill="FFFFFF"/>
          <w:rtl/>
        </w:rPr>
        <w:t xml:space="preserve">انجام </w:t>
      </w:r>
      <w:r w:rsidR="0064454F">
        <w:rPr>
          <w:rFonts w:ascii="Tahoma" w:hAnsi="Tahoma" w:cs="B Mitra"/>
          <w:sz w:val="28"/>
          <w:szCs w:val="28"/>
          <w:shd w:val="clear" w:color="auto" w:fill="FFFFFF"/>
          <w:rtl/>
        </w:rPr>
        <w:t>این</w:t>
      </w:r>
      <w:r w:rsidR="0064454F">
        <w:rPr>
          <w:rFonts w:ascii="Tahoma" w:hAnsi="Tahoma" w:cs="B Mitra" w:hint="cs"/>
          <w:sz w:val="28"/>
          <w:szCs w:val="28"/>
          <w:shd w:val="clear" w:color="auto" w:fill="FFFFFF"/>
          <w:rtl/>
        </w:rPr>
        <w:t>‌</w:t>
      </w:r>
      <w:r w:rsidR="0064454F">
        <w:rPr>
          <w:rFonts w:ascii="Tahoma" w:hAnsi="Tahoma" w:cs="B Mitra"/>
          <w:sz w:val="28"/>
          <w:szCs w:val="28"/>
          <w:shd w:val="clear" w:color="auto" w:fill="FFFFFF"/>
          <w:rtl/>
        </w:rPr>
        <w:t xml:space="preserve">گونه امور </w:t>
      </w:r>
      <w:r w:rsidR="0064454F">
        <w:rPr>
          <w:rFonts w:ascii="Tahoma" w:hAnsi="Tahoma" w:cs="B Mitra" w:hint="cs"/>
          <w:sz w:val="28"/>
          <w:szCs w:val="28"/>
          <w:shd w:val="clear" w:color="auto" w:fill="FFFFFF"/>
          <w:rtl/>
        </w:rPr>
        <w:t>در</w:t>
      </w:r>
      <w:r w:rsidR="0064454F">
        <w:rPr>
          <w:rFonts w:ascii="Tahoma" w:hAnsi="Tahoma" w:cs="B Mitra"/>
          <w:sz w:val="28"/>
          <w:szCs w:val="28"/>
          <w:shd w:val="clear" w:color="auto" w:fill="FFFFFF"/>
          <w:rtl/>
        </w:rPr>
        <w:t xml:space="preserve"> مسجد</w:t>
      </w:r>
      <w:r w:rsidR="0064454F">
        <w:rPr>
          <w:rFonts w:ascii="Tahoma" w:hAnsi="Tahoma" w:cs="B Mitra" w:hint="cs"/>
          <w:sz w:val="28"/>
          <w:szCs w:val="28"/>
          <w:shd w:val="clear" w:color="auto" w:fill="FFFFFF"/>
          <w:rtl/>
        </w:rPr>
        <w:t xml:space="preserve"> ـ</w:t>
      </w:r>
      <w:r w:rsidR="0064454F">
        <w:rPr>
          <w:rFonts w:ascii="Tahoma" w:hAnsi="Tahoma" w:cs="B Mitra"/>
          <w:sz w:val="28"/>
          <w:szCs w:val="28"/>
          <w:shd w:val="clear" w:color="auto" w:fill="FFFFFF"/>
          <w:rtl/>
        </w:rPr>
        <w:t xml:space="preserve"> در جریان غصب خلافت </w:t>
      </w:r>
      <w:r w:rsidR="0064454F">
        <w:rPr>
          <w:rFonts w:ascii="Tahoma" w:hAnsi="Tahoma" w:cs="B Mitra" w:hint="cs"/>
          <w:sz w:val="28"/>
          <w:szCs w:val="28"/>
          <w:shd w:val="clear" w:color="auto" w:fill="FFFFFF"/>
          <w:rtl/>
        </w:rPr>
        <w:t>نیز</w:t>
      </w:r>
      <w:r w:rsidRPr="00FB38A0">
        <w:rPr>
          <w:rFonts w:ascii="Tahoma" w:hAnsi="Tahoma" w:cs="B Mitra"/>
          <w:sz w:val="28"/>
          <w:szCs w:val="28"/>
          <w:shd w:val="clear" w:color="auto" w:fill="FFFFFF"/>
          <w:rtl/>
        </w:rPr>
        <w:t xml:space="preserve"> اصحاب در مسجد پیامبر </w:t>
      </w:r>
      <w:r w:rsidR="0064454F">
        <w:rPr>
          <w:rFonts w:ascii="Tahoma" w:hAnsi="Tahoma" w:cs="B Mitra" w:hint="cs"/>
          <w:sz w:val="28"/>
          <w:szCs w:val="28"/>
          <w:shd w:val="clear" w:color="auto" w:fill="FFFFFF"/>
          <w:rtl/>
        </w:rPr>
        <w:t>(</w:t>
      </w:r>
      <w:r w:rsidRPr="00FB38A0">
        <w:rPr>
          <w:rFonts w:ascii="Tahoma" w:hAnsi="Tahoma" w:cs="B Mitra"/>
          <w:sz w:val="28"/>
          <w:szCs w:val="28"/>
          <w:shd w:val="clear" w:color="auto" w:fill="FFFFFF"/>
          <w:rtl/>
        </w:rPr>
        <w:t>صلی الله علیه و آله</w:t>
      </w:r>
      <w:r w:rsidR="0064454F">
        <w:rPr>
          <w:rFonts w:ascii="Tahoma" w:hAnsi="Tahoma" w:cs="B Mitra" w:hint="cs"/>
          <w:sz w:val="28"/>
          <w:szCs w:val="28"/>
          <w:shd w:val="clear" w:color="auto" w:fill="FFFFFF"/>
          <w:rtl/>
        </w:rPr>
        <w:t>)</w:t>
      </w:r>
      <w:r w:rsidRPr="00FB38A0">
        <w:rPr>
          <w:rFonts w:ascii="Tahoma" w:hAnsi="Tahoma" w:cs="B Mitra"/>
          <w:sz w:val="28"/>
          <w:szCs w:val="28"/>
          <w:shd w:val="clear" w:color="auto" w:fill="FFFFFF"/>
          <w:rtl/>
        </w:rPr>
        <w:t xml:space="preserve"> </w:t>
      </w:r>
      <w:r w:rsidR="0064454F">
        <w:rPr>
          <w:rFonts w:ascii="Tahoma" w:hAnsi="Tahoma" w:cs="B Mitra" w:hint="cs"/>
          <w:sz w:val="28"/>
          <w:szCs w:val="28"/>
          <w:shd w:val="clear" w:color="auto" w:fill="FFFFFF"/>
          <w:rtl/>
        </w:rPr>
        <w:t>گ</w:t>
      </w:r>
      <w:r w:rsidRPr="00FB38A0">
        <w:rPr>
          <w:rFonts w:ascii="Tahoma" w:hAnsi="Tahoma" w:cs="B Mitra"/>
          <w:sz w:val="28"/>
          <w:szCs w:val="28"/>
          <w:shd w:val="clear" w:color="auto" w:fill="FFFFFF"/>
          <w:rtl/>
        </w:rPr>
        <w:t>ر</w:t>
      </w:r>
      <w:r w:rsidR="0064454F">
        <w:rPr>
          <w:rFonts w:ascii="Tahoma" w:hAnsi="Tahoma" w:cs="B Mitra" w:hint="cs"/>
          <w:sz w:val="28"/>
          <w:szCs w:val="28"/>
          <w:shd w:val="clear" w:color="auto" w:fill="FFFFFF"/>
          <w:rtl/>
        </w:rPr>
        <w:t>د</w:t>
      </w:r>
      <w:r w:rsidRPr="00FB38A0">
        <w:rPr>
          <w:rFonts w:ascii="Tahoma" w:hAnsi="Tahoma" w:cs="B Mitra"/>
          <w:sz w:val="28"/>
          <w:szCs w:val="28"/>
          <w:shd w:val="clear" w:color="auto" w:fill="FFFFFF"/>
          <w:rtl/>
        </w:rPr>
        <w:t xml:space="preserve"> هم جمع شدند.</w:t>
      </w:r>
    </w:p>
    <w:p w:rsidR="0064454F" w:rsidRDefault="0064454F" w:rsidP="0064454F">
      <w:pPr>
        <w:spacing w:line="240" w:lineRule="auto"/>
        <w:contextualSpacing/>
        <w:jc w:val="both"/>
        <w:rPr>
          <w:rFonts w:ascii="Tahoma" w:hAnsi="Tahoma" w:cs="B Mitra"/>
          <w:b/>
          <w:bCs/>
          <w:shd w:val="clear" w:color="auto" w:fill="FFFFFF"/>
          <w:rtl/>
        </w:rPr>
      </w:pPr>
    </w:p>
    <w:p w:rsidR="008D7891" w:rsidRPr="0064454F" w:rsidRDefault="0064454F" w:rsidP="0064454F">
      <w:pPr>
        <w:spacing w:line="240" w:lineRule="auto"/>
        <w:contextualSpacing/>
        <w:jc w:val="both"/>
        <w:rPr>
          <w:rFonts w:ascii="Tahoma" w:hAnsi="Tahoma" w:cs="B Mitra"/>
          <w:b/>
          <w:bCs/>
          <w:shd w:val="clear" w:color="auto" w:fill="FFFFFF"/>
          <w:rtl/>
        </w:rPr>
      </w:pPr>
      <w:r>
        <w:rPr>
          <w:rFonts w:ascii="Tahoma" w:hAnsi="Tahoma" w:cs="B Mitra"/>
          <w:b/>
          <w:bCs/>
          <w:shd w:val="clear" w:color="auto" w:fill="FFFFFF"/>
          <w:rtl/>
        </w:rPr>
        <w:t>ب. اعلام و اطلاع</w:t>
      </w:r>
      <w:r>
        <w:rPr>
          <w:rFonts w:ascii="Tahoma" w:hAnsi="Tahoma" w:cs="B Mitra" w:hint="cs"/>
          <w:b/>
          <w:bCs/>
          <w:shd w:val="clear" w:color="auto" w:fill="FFFFFF"/>
          <w:rtl/>
        </w:rPr>
        <w:t>‌</w:t>
      </w:r>
      <w:r w:rsidR="008D7891" w:rsidRPr="0064454F">
        <w:rPr>
          <w:rFonts w:ascii="Tahoma" w:hAnsi="Tahoma" w:cs="B Mitra"/>
          <w:b/>
          <w:bCs/>
          <w:shd w:val="clear" w:color="auto" w:fill="FFFFFF"/>
          <w:rtl/>
        </w:rPr>
        <w:t>رسانی</w:t>
      </w:r>
    </w:p>
    <w:p w:rsidR="008D7891" w:rsidRPr="00FB38A0" w:rsidRDefault="008D7891" w:rsidP="0064454F">
      <w:pPr>
        <w:pStyle w:val="NormalWeb"/>
        <w:bidi/>
        <w:spacing w:before="0" w:beforeAutospacing="0" w:after="0" w:afterAutospacing="0"/>
        <w:contextualSpacing/>
        <w:jc w:val="both"/>
        <w:rPr>
          <w:rFonts w:ascii="Tahoma" w:hAnsi="Tahoma" w:cs="B Mitra"/>
          <w:sz w:val="28"/>
          <w:szCs w:val="28"/>
          <w:rtl/>
        </w:rPr>
      </w:pPr>
      <w:r w:rsidRPr="00FB38A0">
        <w:rPr>
          <w:rFonts w:ascii="Tahoma" w:hAnsi="Tahoma" w:cs="B Mitra"/>
          <w:sz w:val="28"/>
          <w:szCs w:val="28"/>
          <w:shd w:val="clear" w:color="auto" w:fill="FFFFFF"/>
          <w:rtl/>
        </w:rPr>
        <w:lastRenderedPageBreak/>
        <w:t>اعلام و اطلاع</w:t>
      </w:r>
      <w:r w:rsidR="0064454F">
        <w:rPr>
          <w:rFonts w:ascii="Tahoma" w:hAnsi="Tahoma" w:cs="B Mitra" w:hint="cs"/>
          <w:sz w:val="28"/>
          <w:szCs w:val="28"/>
          <w:shd w:val="clear" w:color="auto" w:fill="FFFFFF"/>
          <w:rtl/>
        </w:rPr>
        <w:t>‌</w:t>
      </w:r>
      <w:r w:rsidRPr="00FB38A0">
        <w:rPr>
          <w:rFonts w:ascii="Tahoma" w:hAnsi="Tahoma" w:cs="B Mitra"/>
          <w:sz w:val="28"/>
          <w:szCs w:val="28"/>
          <w:shd w:val="clear" w:color="auto" w:fill="FFFFFF"/>
          <w:rtl/>
        </w:rPr>
        <w:t>رسانی در مساجد</w:t>
      </w:r>
      <w:r w:rsidR="0064454F">
        <w:rPr>
          <w:rFonts w:ascii="Tahoma" w:hAnsi="Tahoma" w:cs="B Mitra" w:hint="cs"/>
          <w:sz w:val="28"/>
          <w:szCs w:val="28"/>
          <w:shd w:val="clear" w:color="auto" w:fill="FFFFFF"/>
          <w:rtl/>
        </w:rPr>
        <w:t>،</w:t>
      </w:r>
      <w:r w:rsidRPr="00FB38A0">
        <w:rPr>
          <w:rFonts w:ascii="Tahoma" w:hAnsi="Tahoma" w:cs="B Mitra"/>
          <w:sz w:val="28"/>
          <w:szCs w:val="28"/>
          <w:shd w:val="clear" w:color="auto" w:fill="FFFFFF"/>
          <w:rtl/>
        </w:rPr>
        <w:t xml:space="preserve"> </w:t>
      </w:r>
      <w:r w:rsidR="0064454F">
        <w:rPr>
          <w:rFonts w:ascii="Tahoma" w:hAnsi="Tahoma" w:cs="B Mitra"/>
          <w:sz w:val="28"/>
          <w:szCs w:val="28"/>
          <w:shd w:val="clear" w:color="auto" w:fill="FFFFFF"/>
          <w:rtl/>
        </w:rPr>
        <w:t>می</w:t>
      </w:r>
      <w:r w:rsidR="0064454F">
        <w:rPr>
          <w:rFonts w:ascii="Tahoma" w:hAnsi="Tahoma" w:cs="B Mitra" w:hint="cs"/>
          <w:sz w:val="28"/>
          <w:szCs w:val="28"/>
          <w:shd w:val="clear" w:color="auto" w:fill="FFFFFF"/>
          <w:rtl/>
        </w:rPr>
        <w:t>‌</w:t>
      </w:r>
      <w:r w:rsidR="0064454F" w:rsidRPr="00FB38A0">
        <w:rPr>
          <w:rFonts w:ascii="Tahoma" w:hAnsi="Tahoma" w:cs="B Mitra"/>
          <w:sz w:val="28"/>
          <w:szCs w:val="28"/>
          <w:shd w:val="clear" w:color="auto" w:fill="FFFFFF"/>
          <w:rtl/>
        </w:rPr>
        <w:t xml:space="preserve">تواند </w:t>
      </w:r>
      <w:r w:rsidRPr="00FB38A0">
        <w:rPr>
          <w:rFonts w:ascii="Tahoma" w:hAnsi="Tahoma" w:cs="B Mitra"/>
          <w:sz w:val="28"/>
          <w:szCs w:val="28"/>
          <w:shd w:val="clear" w:color="auto" w:fill="FFFFFF"/>
          <w:rtl/>
        </w:rPr>
        <w:t>دو جنبه داشته باشد:</w:t>
      </w:r>
    </w:p>
    <w:p w:rsidR="00733DBA" w:rsidRDefault="008D7891" w:rsidP="00733DBA">
      <w:pPr>
        <w:pStyle w:val="NormalWeb"/>
        <w:bidi/>
        <w:spacing w:before="0" w:beforeAutospacing="0" w:after="0" w:afterAutospacing="0"/>
        <w:contextualSpacing/>
        <w:jc w:val="both"/>
        <w:rPr>
          <w:rFonts w:ascii="Tahoma" w:hAnsi="Tahoma" w:cs="B Mitra"/>
          <w:sz w:val="28"/>
          <w:szCs w:val="28"/>
          <w:shd w:val="clear" w:color="auto" w:fill="FFFFFF"/>
          <w:rtl/>
        </w:rPr>
      </w:pPr>
      <w:r w:rsidRPr="00FB38A0">
        <w:rPr>
          <w:rFonts w:ascii="Tahoma" w:hAnsi="Tahoma" w:cs="B Mitra"/>
          <w:sz w:val="28"/>
          <w:szCs w:val="28"/>
          <w:shd w:val="clear" w:color="auto" w:fill="FFFFFF"/>
          <w:rtl/>
        </w:rPr>
        <w:t>جنبه اول، آنک</w:t>
      </w:r>
      <w:r w:rsidR="00733DBA">
        <w:rPr>
          <w:rFonts w:ascii="Tahoma" w:hAnsi="Tahoma" w:cs="B Mitra"/>
          <w:sz w:val="28"/>
          <w:szCs w:val="28"/>
          <w:shd w:val="clear" w:color="auto" w:fill="FFFFFF"/>
          <w:rtl/>
        </w:rPr>
        <w:t>ه در راستای امور عبادی قرار دا</w:t>
      </w:r>
      <w:r w:rsidR="00733DBA">
        <w:rPr>
          <w:rFonts w:ascii="Tahoma" w:hAnsi="Tahoma" w:cs="B Mitra" w:hint="cs"/>
          <w:sz w:val="28"/>
          <w:szCs w:val="28"/>
          <w:shd w:val="clear" w:color="auto" w:fill="FFFFFF"/>
          <w:rtl/>
        </w:rPr>
        <w:t>شته باشد</w:t>
      </w:r>
      <w:r w:rsidR="00733DBA">
        <w:rPr>
          <w:rFonts w:ascii="Tahoma" w:hAnsi="Tahoma" w:cs="B Mitra"/>
          <w:sz w:val="28"/>
          <w:szCs w:val="28"/>
          <w:shd w:val="clear" w:color="auto" w:fill="FFFFFF"/>
          <w:rtl/>
        </w:rPr>
        <w:t>؛ مانند اذان گفتن که نه</w:t>
      </w:r>
      <w:r w:rsidR="00733DBA">
        <w:rPr>
          <w:rFonts w:ascii="Tahoma" w:hAnsi="Tahoma" w:cs="B Mitra" w:hint="cs"/>
          <w:sz w:val="28"/>
          <w:szCs w:val="28"/>
          <w:shd w:val="clear" w:color="auto" w:fill="FFFFFF"/>
          <w:rtl/>
        </w:rPr>
        <w:t>‌</w:t>
      </w:r>
      <w:r w:rsidR="00733DBA">
        <w:rPr>
          <w:rFonts w:ascii="Tahoma" w:hAnsi="Tahoma" w:cs="B Mitra"/>
          <w:sz w:val="28"/>
          <w:szCs w:val="28"/>
          <w:shd w:val="clear" w:color="auto" w:fill="FFFFFF"/>
          <w:rtl/>
        </w:rPr>
        <w:t>تنها مورد ت</w:t>
      </w:r>
      <w:r w:rsidR="00733DBA">
        <w:rPr>
          <w:rFonts w:ascii="Tahoma" w:hAnsi="Tahoma" w:cs="B Mitra" w:hint="cs"/>
          <w:sz w:val="28"/>
          <w:szCs w:val="28"/>
          <w:shd w:val="clear" w:color="auto" w:fill="FFFFFF"/>
          <w:rtl/>
        </w:rPr>
        <w:t>أ</w:t>
      </w:r>
      <w:r w:rsidR="00733DBA">
        <w:rPr>
          <w:rFonts w:ascii="Tahoma" w:hAnsi="Tahoma" w:cs="B Mitra"/>
          <w:sz w:val="28"/>
          <w:szCs w:val="28"/>
          <w:shd w:val="clear" w:color="auto" w:fill="FFFFFF"/>
          <w:rtl/>
        </w:rPr>
        <w:t>یید است</w:t>
      </w:r>
      <w:r w:rsidR="00733DBA">
        <w:rPr>
          <w:rFonts w:ascii="Tahoma" w:hAnsi="Tahoma" w:cs="B Mitra" w:hint="cs"/>
          <w:sz w:val="28"/>
          <w:szCs w:val="28"/>
          <w:shd w:val="clear" w:color="auto" w:fill="FFFFFF"/>
          <w:rtl/>
        </w:rPr>
        <w:t>،</w:t>
      </w:r>
      <w:r w:rsidRPr="00FB38A0">
        <w:rPr>
          <w:rFonts w:ascii="Tahoma" w:hAnsi="Tahoma" w:cs="B Mitra"/>
          <w:sz w:val="28"/>
          <w:szCs w:val="28"/>
          <w:shd w:val="clear" w:color="auto" w:fill="FFFFFF"/>
          <w:rtl/>
        </w:rPr>
        <w:t xml:space="preserve"> بلکه یکی از سنت</w:t>
      </w:r>
      <w:r w:rsidR="00733DBA">
        <w:rPr>
          <w:rFonts w:ascii="Tahoma" w:hAnsi="Tahoma" w:cs="B Mitra" w:hint="cs"/>
          <w:sz w:val="28"/>
          <w:szCs w:val="28"/>
          <w:shd w:val="clear" w:color="auto" w:fill="FFFFFF"/>
          <w:rtl/>
        </w:rPr>
        <w:t>‌</w:t>
      </w:r>
      <w:r w:rsidRPr="00FB38A0">
        <w:rPr>
          <w:rFonts w:ascii="Tahoma" w:hAnsi="Tahoma" w:cs="B Mitra"/>
          <w:sz w:val="28"/>
          <w:szCs w:val="28"/>
          <w:shd w:val="clear" w:color="auto" w:fill="FFFFFF"/>
          <w:rtl/>
        </w:rPr>
        <w:t xml:space="preserve">ها و آداب اسلامی </w:t>
      </w:r>
      <w:r w:rsidR="00733DBA">
        <w:rPr>
          <w:rFonts w:ascii="Tahoma" w:hAnsi="Tahoma" w:cs="B Mitra" w:hint="cs"/>
          <w:sz w:val="28"/>
          <w:szCs w:val="28"/>
          <w:shd w:val="clear" w:color="auto" w:fill="FFFFFF"/>
          <w:rtl/>
        </w:rPr>
        <w:t>نیز</w:t>
      </w:r>
      <w:r w:rsidR="00733DBA">
        <w:rPr>
          <w:rFonts w:ascii="Tahoma" w:hAnsi="Tahoma" w:cs="B Mitra"/>
          <w:sz w:val="28"/>
          <w:szCs w:val="28"/>
          <w:shd w:val="clear" w:color="auto" w:fill="FFFFFF"/>
          <w:rtl/>
        </w:rPr>
        <w:t xml:space="preserve"> به شمار می</w:t>
      </w:r>
      <w:r w:rsidR="00733DBA">
        <w:rPr>
          <w:rFonts w:ascii="Tahoma" w:hAnsi="Tahoma" w:cs="B Mitra" w:hint="cs"/>
          <w:sz w:val="28"/>
          <w:szCs w:val="28"/>
          <w:shd w:val="clear" w:color="auto" w:fill="FFFFFF"/>
          <w:rtl/>
        </w:rPr>
        <w:t>‌</w:t>
      </w:r>
      <w:r w:rsidRPr="00FB38A0">
        <w:rPr>
          <w:rFonts w:ascii="Tahoma" w:hAnsi="Tahoma" w:cs="B Mitra"/>
          <w:sz w:val="28"/>
          <w:szCs w:val="28"/>
          <w:shd w:val="clear" w:color="auto" w:fill="FFFFFF"/>
          <w:rtl/>
        </w:rPr>
        <w:t xml:space="preserve">رود. </w:t>
      </w:r>
    </w:p>
    <w:p w:rsidR="008D7891" w:rsidRPr="00FB38A0" w:rsidRDefault="008D7891" w:rsidP="005D4324">
      <w:pPr>
        <w:pStyle w:val="NormalWeb"/>
        <w:bidi/>
        <w:spacing w:before="0" w:beforeAutospacing="0" w:after="0" w:afterAutospacing="0"/>
        <w:contextualSpacing/>
        <w:jc w:val="both"/>
        <w:rPr>
          <w:rFonts w:ascii="Tahoma" w:hAnsi="Tahoma" w:cs="B Mitra"/>
          <w:sz w:val="28"/>
          <w:szCs w:val="28"/>
          <w:rtl/>
        </w:rPr>
      </w:pPr>
      <w:r w:rsidRPr="00FB38A0">
        <w:rPr>
          <w:rFonts w:ascii="Tahoma" w:hAnsi="Tahoma" w:cs="B Mitra"/>
          <w:sz w:val="28"/>
          <w:szCs w:val="28"/>
          <w:shd w:val="clear" w:color="auto" w:fill="FFFFFF"/>
          <w:rtl/>
        </w:rPr>
        <w:t xml:space="preserve">جنبه دیگر، آنکه برای </w:t>
      </w:r>
      <w:r w:rsidR="00733DBA">
        <w:rPr>
          <w:rFonts w:ascii="Tahoma" w:hAnsi="Tahoma" w:cs="B Mitra"/>
          <w:sz w:val="28"/>
          <w:szCs w:val="28"/>
          <w:shd w:val="clear" w:color="auto" w:fill="FFFFFF"/>
          <w:rtl/>
        </w:rPr>
        <w:t>امور دنیوی مورد استفاده قرار گیرد</w:t>
      </w:r>
      <w:r w:rsidR="00733DBA">
        <w:rPr>
          <w:rFonts w:ascii="Tahoma" w:hAnsi="Tahoma" w:cs="B Mitra" w:hint="cs"/>
          <w:sz w:val="28"/>
          <w:szCs w:val="28"/>
          <w:shd w:val="clear" w:color="auto" w:fill="FFFFFF"/>
          <w:rtl/>
        </w:rPr>
        <w:t>؛</w:t>
      </w:r>
      <w:r w:rsidR="00733DBA">
        <w:rPr>
          <w:rFonts w:ascii="Tahoma" w:hAnsi="Tahoma" w:cs="B Mitra"/>
          <w:sz w:val="28"/>
          <w:szCs w:val="28"/>
          <w:shd w:val="clear" w:color="auto" w:fill="FFFFFF"/>
          <w:rtl/>
        </w:rPr>
        <w:t xml:space="preserve"> مانند اعلام و اطلاع</w:t>
      </w:r>
      <w:r w:rsidR="00733DBA">
        <w:rPr>
          <w:rFonts w:ascii="Tahoma" w:hAnsi="Tahoma" w:cs="B Mitra" w:hint="cs"/>
          <w:sz w:val="28"/>
          <w:szCs w:val="28"/>
          <w:shd w:val="clear" w:color="auto" w:fill="FFFFFF"/>
          <w:rtl/>
        </w:rPr>
        <w:t>‌</w:t>
      </w:r>
      <w:r w:rsidRPr="00FB38A0">
        <w:rPr>
          <w:rFonts w:ascii="Tahoma" w:hAnsi="Tahoma" w:cs="B Mitra"/>
          <w:sz w:val="28"/>
          <w:szCs w:val="28"/>
          <w:shd w:val="clear" w:color="auto" w:fill="FFFFFF"/>
          <w:rtl/>
        </w:rPr>
        <w:t>رسانی برای یافتن اشیای گمشده. این کار که امروزه در بعضی از مساجد مرسوم است، ظاهرا</w:t>
      </w:r>
      <w:r w:rsidR="00733DBA">
        <w:rPr>
          <w:rFonts w:ascii="Tahoma" w:hAnsi="Tahoma" w:cs="B Mitra" w:hint="cs"/>
          <w:sz w:val="28"/>
          <w:szCs w:val="28"/>
          <w:shd w:val="clear" w:color="auto" w:fill="FFFFFF"/>
          <w:rtl/>
        </w:rPr>
        <w:t>ً</w:t>
      </w:r>
      <w:r w:rsidR="00733DBA">
        <w:rPr>
          <w:rFonts w:ascii="Tahoma" w:hAnsi="Tahoma" w:cs="B Mitra"/>
          <w:sz w:val="28"/>
          <w:szCs w:val="28"/>
          <w:shd w:val="clear" w:color="auto" w:fill="FFFFFF"/>
          <w:rtl/>
        </w:rPr>
        <w:t xml:space="preserve"> مورد تأیید احادیث نی</w:t>
      </w:r>
      <w:r w:rsidR="00733DBA">
        <w:rPr>
          <w:rFonts w:ascii="Tahoma" w:hAnsi="Tahoma" w:cs="B Mitra" w:hint="cs"/>
          <w:sz w:val="28"/>
          <w:szCs w:val="28"/>
          <w:shd w:val="clear" w:color="auto" w:fill="FFFFFF"/>
          <w:rtl/>
        </w:rPr>
        <w:t>ست؛</w:t>
      </w:r>
      <w:r w:rsidRPr="00FB38A0">
        <w:rPr>
          <w:rFonts w:ascii="Tahoma" w:hAnsi="Tahoma" w:cs="B Mitra"/>
          <w:sz w:val="28"/>
          <w:szCs w:val="28"/>
          <w:shd w:val="clear" w:color="auto" w:fill="FFFFFF"/>
          <w:rtl/>
        </w:rPr>
        <w:t xml:space="preserve"> </w:t>
      </w:r>
      <w:r w:rsidR="00733DBA">
        <w:rPr>
          <w:rFonts w:ascii="Tahoma" w:hAnsi="Tahoma" w:cs="B Mitra" w:hint="cs"/>
          <w:sz w:val="28"/>
          <w:szCs w:val="28"/>
          <w:shd w:val="clear" w:color="auto" w:fill="FFFFFF"/>
          <w:rtl/>
        </w:rPr>
        <w:t xml:space="preserve">زیرا </w:t>
      </w:r>
      <w:r w:rsidRPr="00FB38A0">
        <w:rPr>
          <w:rFonts w:ascii="Tahoma" w:hAnsi="Tahoma" w:cs="B Mitra"/>
          <w:sz w:val="28"/>
          <w:szCs w:val="28"/>
          <w:shd w:val="clear" w:color="auto" w:fill="FFFFFF"/>
          <w:rtl/>
        </w:rPr>
        <w:t>أشعری در حدیثی</w:t>
      </w:r>
      <w:r w:rsidR="00733DBA">
        <w:rPr>
          <w:rFonts w:ascii="Tahoma" w:hAnsi="Tahoma" w:cs="B Mitra"/>
          <w:sz w:val="28"/>
          <w:szCs w:val="28"/>
          <w:shd w:val="clear" w:color="auto" w:fill="FFFFFF"/>
          <w:rtl/>
        </w:rPr>
        <w:t xml:space="preserve"> مرفوع می</w:t>
      </w:r>
      <w:r w:rsidR="00733DBA">
        <w:rPr>
          <w:rFonts w:ascii="Tahoma" w:hAnsi="Tahoma" w:cs="B Mitra" w:hint="cs"/>
          <w:sz w:val="28"/>
          <w:szCs w:val="28"/>
          <w:shd w:val="clear" w:color="auto" w:fill="FFFFFF"/>
          <w:rtl/>
        </w:rPr>
        <w:t>‌</w:t>
      </w:r>
      <w:r w:rsidRPr="00FB38A0">
        <w:rPr>
          <w:rFonts w:ascii="Tahoma" w:hAnsi="Tahoma" w:cs="B Mitra"/>
          <w:sz w:val="28"/>
          <w:szCs w:val="28"/>
          <w:shd w:val="clear" w:color="auto" w:fill="FFFFFF"/>
          <w:rtl/>
        </w:rPr>
        <w:t>گوید: «أَنَّ رَجُلًا جَاءَ إِلَی الْمَسْجِدِ یُنْشِدُ ضَالَّةً لَهُ فَقَالَ رَسُولُ اللَّهِ صلی الله علیه و آله قُولُوا لَهُ لَا رَدَّ اللَّهُ عَلَیْکَ فَإِنَّهَا لِغَیْرِ هَذَا بُنِیَتْ قَالَ وَ رَفْعُ الصَّ</w:t>
      </w:r>
      <w:r w:rsidR="008A3E6A" w:rsidRPr="00FB38A0">
        <w:rPr>
          <w:rFonts w:ascii="Tahoma" w:hAnsi="Tahoma" w:cs="B Mitra"/>
          <w:sz w:val="28"/>
          <w:szCs w:val="28"/>
          <w:shd w:val="clear" w:color="auto" w:fill="FFFFFF"/>
          <w:rtl/>
        </w:rPr>
        <w:t>وْتِ فِی الْمَسَاجِدِ یُکْرَهُ</w:t>
      </w:r>
      <w:r w:rsidR="00733DBA">
        <w:rPr>
          <w:rFonts w:ascii="Tahoma" w:hAnsi="Tahoma" w:cs="B Mitra" w:hint="cs"/>
          <w:sz w:val="28"/>
          <w:szCs w:val="28"/>
          <w:shd w:val="clear" w:color="auto" w:fill="FFFFFF"/>
          <w:rtl/>
        </w:rPr>
        <w:t>؛</w:t>
      </w:r>
      <w:r w:rsidR="005D4324" w:rsidRPr="005D4324">
        <w:rPr>
          <w:rFonts w:ascii="Tahoma" w:hAnsi="Tahoma" w:cs="B Mitra" w:hint="cs"/>
          <w:sz w:val="28"/>
          <w:szCs w:val="28"/>
          <w:shd w:val="clear" w:color="auto" w:fill="FFFFFF"/>
          <w:vertAlign w:val="superscript"/>
          <w:rtl/>
        </w:rPr>
        <w:t>1</w:t>
      </w:r>
      <w:r w:rsidR="008A3E6A" w:rsidRPr="00FB38A0">
        <w:rPr>
          <w:rFonts w:ascii="Tahoma" w:hAnsi="Tahoma" w:cs="B Mitra"/>
          <w:sz w:val="28"/>
          <w:szCs w:val="28"/>
          <w:shd w:val="clear" w:color="auto" w:fill="FFFFFF"/>
          <w:rtl/>
        </w:rPr>
        <w:t xml:space="preserve"> </w:t>
      </w:r>
      <w:r w:rsidRPr="00FB38A0">
        <w:rPr>
          <w:rFonts w:ascii="Tahoma" w:hAnsi="Tahoma" w:cs="B Mitra" w:hint="cs"/>
          <w:sz w:val="28"/>
          <w:szCs w:val="28"/>
          <w:shd w:val="clear" w:color="auto" w:fill="FFFFFF"/>
          <w:rtl/>
        </w:rPr>
        <w:t xml:space="preserve">مردی به مسجد آمد و با صدای بلند اعلام کرد که چیزی گم کرده است. پیامبر </w:t>
      </w:r>
      <w:r w:rsidR="00733DBA">
        <w:rPr>
          <w:rFonts w:ascii="Tahoma" w:hAnsi="Tahoma" w:cs="B Mitra" w:hint="cs"/>
          <w:sz w:val="28"/>
          <w:szCs w:val="28"/>
          <w:shd w:val="clear" w:color="auto" w:fill="FFFFFF"/>
          <w:rtl/>
        </w:rPr>
        <w:t>(</w:t>
      </w:r>
      <w:r w:rsidRPr="00FB38A0">
        <w:rPr>
          <w:rFonts w:ascii="Tahoma" w:hAnsi="Tahoma" w:cs="B Mitra" w:hint="cs"/>
          <w:sz w:val="28"/>
          <w:szCs w:val="28"/>
          <w:shd w:val="clear" w:color="auto" w:fill="FFFFFF"/>
          <w:rtl/>
        </w:rPr>
        <w:t>صلی الله علیه و آله</w:t>
      </w:r>
      <w:r w:rsidR="00733DBA">
        <w:rPr>
          <w:rFonts w:ascii="Tahoma" w:hAnsi="Tahoma" w:cs="B Mitra" w:hint="cs"/>
          <w:sz w:val="28"/>
          <w:szCs w:val="28"/>
          <w:shd w:val="clear" w:color="auto" w:fill="FFFFFF"/>
          <w:rtl/>
        </w:rPr>
        <w:t>)</w:t>
      </w:r>
      <w:r w:rsidRPr="00FB38A0">
        <w:rPr>
          <w:rFonts w:ascii="Tahoma" w:hAnsi="Tahoma" w:cs="B Mitra" w:hint="cs"/>
          <w:sz w:val="28"/>
          <w:szCs w:val="28"/>
          <w:shd w:val="clear" w:color="auto" w:fill="FFFFFF"/>
          <w:rtl/>
        </w:rPr>
        <w:t xml:space="preserve"> فرمود: به او بگویید: خداو</w:t>
      </w:r>
      <w:r w:rsidR="00733DBA">
        <w:rPr>
          <w:rFonts w:ascii="Tahoma" w:hAnsi="Tahoma" w:cs="B Mitra" w:hint="cs"/>
          <w:sz w:val="28"/>
          <w:szCs w:val="28"/>
          <w:shd w:val="clear" w:color="auto" w:fill="FFFFFF"/>
          <w:rtl/>
        </w:rPr>
        <w:t>ند آن را به تو باز نگرداند؛ چرا</w:t>
      </w:r>
      <w:r w:rsidRPr="00FB38A0">
        <w:rPr>
          <w:rFonts w:ascii="Tahoma" w:hAnsi="Tahoma" w:cs="B Mitra" w:hint="cs"/>
          <w:sz w:val="28"/>
          <w:szCs w:val="28"/>
          <w:shd w:val="clear" w:color="auto" w:fill="FFFFFF"/>
          <w:rtl/>
        </w:rPr>
        <w:t>که مسجد برای کاری جز این بنا شده است. [همچنین] فرمود: بلند کردن صدا در مساجد ناپسند است»</w:t>
      </w:r>
      <w:r w:rsidR="00733DBA">
        <w:rPr>
          <w:rFonts w:ascii="Tahoma" w:hAnsi="Tahoma" w:cs="B Mitra" w:hint="cs"/>
          <w:sz w:val="28"/>
          <w:szCs w:val="28"/>
          <w:shd w:val="clear" w:color="auto" w:fill="FFFFFF"/>
          <w:rtl/>
        </w:rPr>
        <w:t>.</w:t>
      </w:r>
    </w:p>
    <w:p w:rsidR="008A3E6A" w:rsidRPr="00FB38A0" w:rsidRDefault="008A3E6A" w:rsidP="006268EC">
      <w:pPr>
        <w:pStyle w:val="NormalWeb"/>
        <w:bidi/>
        <w:spacing w:before="0" w:beforeAutospacing="0" w:after="0" w:afterAutospacing="0"/>
        <w:contextualSpacing/>
        <w:jc w:val="both"/>
        <w:rPr>
          <w:rFonts w:ascii="Tahoma" w:hAnsi="Tahoma" w:cs="B Mitra"/>
          <w:sz w:val="28"/>
          <w:szCs w:val="28"/>
          <w:rtl/>
        </w:rPr>
      </w:pPr>
    </w:p>
    <w:p w:rsidR="008D7891" w:rsidRPr="006268EC" w:rsidRDefault="008D7891" w:rsidP="006268EC">
      <w:pPr>
        <w:pStyle w:val="NormalWeb"/>
        <w:bidi/>
        <w:spacing w:before="0" w:beforeAutospacing="0" w:after="0" w:afterAutospacing="0"/>
        <w:contextualSpacing/>
        <w:jc w:val="both"/>
        <w:rPr>
          <w:rFonts w:ascii="Tahoma" w:hAnsi="Tahoma" w:cs="B Mitra"/>
          <w:b/>
          <w:bCs/>
          <w:rtl/>
        </w:rPr>
      </w:pPr>
      <w:r w:rsidRPr="006268EC">
        <w:rPr>
          <w:rFonts w:ascii="Tahoma" w:hAnsi="Tahoma" w:cs="B Mitra" w:hint="cs"/>
          <w:b/>
          <w:bCs/>
          <w:shd w:val="clear" w:color="auto" w:fill="FFFFFF"/>
          <w:rtl/>
        </w:rPr>
        <w:t>ج.</w:t>
      </w:r>
      <w:r w:rsidR="006268EC">
        <w:rPr>
          <w:rFonts w:ascii="Tahoma" w:hAnsi="Tahoma" w:cs="B Mitra" w:hint="cs"/>
          <w:b/>
          <w:bCs/>
          <w:shd w:val="clear" w:color="auto" w:fill="FFFFFF"/>
          <w:rtl/>
        </w:rPr>
        <w:t xml:space="preserve"> </w:t>
      </w:r>
      <w:r w:rsidRPr="006268EC">
        <w:rPr>
          <w:rFonts w:ascii="Tahoma" w:hAnsi="Tahoma" w:cs="B Mitra" w:hint="cs"/>
          <w:b/>
          <w:bCs/>
          <w:shd w:val="clear" w:color="auto" w:fill="FFFFFF"/>
          <w:rtl/>
        </w:rPr>
        <w:t>عضوگیری برای جهاد و فعالیتهای اجتماعی</w:t>
      </w:r>
    </w:p>
    <w:p w:rsidR="008D7891" w:rsidRPr="00FB38A0" w:rsidRDefault="0051746E" w:rsidP="0051746E">
      <w:pPr>
        <w:pStyle w:val="NormalWeb"/>
        <w:bidi/>
        <w:spacing w:before="0" w:beforeAutospacing="0" w:after="0" w:afterAutospacing="0"/>
        <w:contextualSpacing/>
        <w:jc w:val="both"/>
        <w:rPr>
          <w:rFonts w:ascii="Tahoma" w:hAnsi="Tahoma" w:cs="B Mitra"/>
          <w:sz w:val="28"/>
          <w:szCs w:val="28"/>
          <w:rtl/>
        </w:rPr>
      </w:pPr>
      <w:r>
        <w:rPr>
          <w:rFonts w:ascii="Tahoma" w:hAnsi="Tahoma" w:cs="B Mitra"/>
          <w:sz w:val="28"/>
          <w:szCs w:val="28"/>
          <w:shd w:val="clear" w:color="auto" w:fill="FFFFFF"/>
          <w:rtl/>
        </w:rPr>
        <w:t>امکان پیدایش این کارکرد، بیش</w:t>
      </w:r>
      <w:r w:rsidR="008D7891" w:rsidRPr="00FB38A0">
        <w:rPr>
          <w:rFonts w:ascii="Tahoma" w:hAnsi="Tahoma" w:cs="B Mitra"/>
          <w:sz w:val="28"/>
          <w:szCs w:val="28"/>
          <w:shd w:val="clear" w:color="auto" w:fill="FFFFFF"/>
          <w:rtl/>
        </w:rPr>
        <w:t>تر در زمان جنگ است و</w:t>
      </w:r>
      <w:r>
        <w:rPr>
          <w:rFonts w:ascii="Tahoma" w:hAnsi="Tahoma" w:cs="B Mitra"/>
          <w:sz w:val="28"/>
          <w:szCs w:val="28"/>
          <w:shd w:val="clear" w:color="auto" w:fill="FFFFFF"/>
          <w:rtl/>
        </w:rPr>
        <w:t xml:space="preserve"> تنها مصداق آن در مساجد امروز</w:t>
      </w:r>
      <w:r>
        <w:rPr>
          <w:rFonts w:ascii="Tahoma" w:hAnsi="Tahoma" w:cs="B Mitra" w:hint="cs"/>
          <w:sz w:val="28"/>
          <w:szCs w:val="28"/>
          <w:shd w:val="clear" w:color="auto" w:fill="FFFFFF"/>
          <w:rtl/>
        </w:rPr>
        <w:t>ی،</w:t>
      </w:r>
      <w:r w:rsidR="008D7891" w:rsidRPr="00FB38A0">
        <w:rPr>
          <w:rFonts w:ascii="Tahoma" w:hAnsi="Tahoma" w:cs="B Mitra"/>
          <w:sz w:val="28"/>
          <w:szCs w:val="28"/>
          <w:shd w:val="clear" w:color="auto" w:fill="FFFFFF"/>
          <w:rtl/>
        </w:rPr>
        <w:t xml:space="preserve"> پایگاه</w:t>
      </w:r>
      <w:r>
        <w:rPr>
          <w:rFonts w:ascii="Tahoma" w:hAnsi="Tahoma" w:cs="B Mitra" w:hint="cs"/>
          <w:sz w:val="28"/>
          <w:szCs w:val="28"/>
          <w:shd w:val="clear" w:color="auto" w:fill="FFFFFF"/>
          <w:rtl/>
        </w:rPr>
        <w:t>‌</w:t>
      </w:r>
      <w:r w:rsidR="008D7891" w:rsidRPr="00FB38A0">
        <w:rPr>
          <w:rFonts w:ascii="Tahoma" w:hAnsi="Tahoma" w:cs="B Mitra"/>
          <w:sz w:val="28"/>
          <w:szCs w:val="28"/>
          <w:shd w:val="clear" w:color="auto" w:fill="FFFFFF"/>
          <w:rtl/>
        </w:rPr>
        <w:t xml:space="preserve">های مقاومت بسیج </w:t>
      </w:r>
      <w:r>
        <w:rPr>
          <w:rFonts w:ascii="Tahoma" w:hAnsi="Tahoma" w:cs="B Mitra" w:hint="cs"/>
          <w:sz w:val="28"/>
          <w:szCs w:val="28"/>
          <w:shd w:val="clear" w:color="auto" w:fill="FFFFFF"/>
          <w:rtl/>
        </w:rPr>
        <w:t>است</w:t>
      </w:r>
      <w:r w:rsidR="008D7891" w:rsidRPr="00FB38A0">
        <w:rPr>
          <w:rFonts w:ascii="Tahoma" w:hAnsi="Tahoma" w:cs="B Mitra"/>
          <w:sz w:val="28"/>
          <w:szCs w:val="28"/>
          <w:shd w:val="clear" w:color="auto" w:fill="FFFFFF"/>
          <w:rtl/>
        </w:rPr>
        <w:t>. الب</w:t>
      </w:r>
      <w:r>
        <w:rPr>
          <w:rFonts w:ascii="Tahoma" w:hAnsi="Tahoma" w:cs="B Mitra"/>
          <w:sz w:val="28"/>
          <w:szCs w:val="28"/>
          <w:shd w:val="clear" w:color="auto" w:fill="FFFFFF"/>
          <w:rtl/>
        </w:rPr>
        <w:t>ته تذکر این مطلب به نظر لازم می</w:t>
      </w:r>
      <w:r>
        <w:rPr>
          <w:rFonts w:ascii="Tahoma" w:hAnsi="Tahoma" w:cs="B Mitra" w:hint="cs"/>
          <w:sz w:val="28"/>
          <w:szCs w:val="28"/>
          <w:shd w:val="clear" w:color="auto" w:fill="FFFFFF"/>
          <w:rtl/>
        </w:rPr>
        <w:t>‌</w:t>
      </w:r>
      <w:r w:rsidR="008D7891" w:rsidRPr="00FB38A0">
        <w:rPr>
          <w:rFonts w:ascii="Tahoma" w:hAnsi="Tahoma" w:cs="B Mitra"/>
          <w:sz w:val="28"/>
          <w:szCs w:val="28"/>
          <w:shd w:val="clear" w:color="auto" w:fill="FFFFFF"/>
          <w:rtl/>
        </w:rPr>
        <w:t>آید که پایگاه</w:t>
      </w:r>
      <w:r>
        <w:rPr>
          <w:rFonts w:ascii="Tahoma" w:hAnsi="Tahoma" w:cs="B Mitra" w:hint="cs"/>
          <w:sz w:val="28"/>
          <w:szCs w:val="28"/>
          <w:shd w:val="clear" w:color="auto" w:fill="FFFFFF"/>
          <w:rtl/>
        </w:rPr>
        <w:t>‌</w:t>
      </w:r>
      <w:r w:rsidR="008D7891" w:rsidRPr="00FB38A0">
        <w:rPr>
          <w:rFonts w:ascii="Tahoma" w:hAnsi="Tahoma" w:cs="B Mitra"/>
          <w:sz w:val="28"/>
          <w:szCs w:val="28"/>
          <w:shd w:val="clear" w:color="auto" w:fill="FFFFFF"/>
          <w:rtl/>
        </w:rPr>
        <w:t>های بسیج، امروزه فعالیت</w:t>
      </w:r>
      <w:r>
        <w:rPr>
          <w:rFonts w:ascii="Tahoma" w:hAnsi="Tahoma" w:cs="B Mitra" w:hint="cs"/>
          <w:sz w:val="28"/>
          <w:szCs w:val="28"/>
          <w:shd w:val="clear" w:color="auto" w:fill="FFFFFF"/>
          <w:rtl/>
        </w:rPr>
        <w:t>‌</w:t>
      </w:r>
      <w:r>
        <w:rPr>
          <w:rFonts w:ascii="Tahoma" w:hAnsi="Tahoma" w:cs="B Mitra"/>
          <w:sz w:val="28"/>
          <w:szCs w:val="28"/>
          <w:shd w:val="clear" w:color="auto" w:fill="FFFFFF"/>
          <w:rtl/>
        </w:rPr>
        <w:t>های گسترده</w:t>
      </w:r>
      <w:r>
        <w:rPr>
          <w:rFonts w:ascii="Tahoma" w:hAnsi="Tahoma" w:cs="B Mitra" w:hint="cs"/>
          <w:sz w:val="28"/>
          <w:szCs w:val="28"/>
          <w:shd w:val="clear" w:color="auto" w:fill="FFFFFF"/>
          <w:rtl/>
        </w:rPr>
        <w:t>‌</w:t>
      </w:r>
      <w:r w:rsidR="008D7891" w:rsidRPr="00FB38A0">
        <w:rPr>
          <w:rFonts w:ascii="Tahoma" w:hAnsi="Tahoma" w:cs="B Mitra"/>
          <w:sz w:val="28"/>
          <w:szCs w:val="28"/>
          <w:shd w:val="clear" w:color="auto" w:fill="FFFFFF"/>
          <w:rtl/>
        </w:rPr>
        <w:t>ای دار</w:t>
      </w:r>
      <w:r>
        <w:rPr>
          <w:rFonts w:ascii="Tahoma" w:hAnsi="Tahoma" w:cs="B Mitra"/>
          <w:sz w:val="28"/>
          <w:szCs w:val="28"/>
          <w:shd w:val="clear" w:color="auto" w:fill="FFFFFF"/>
          <w:rtl/>
        </w:rPr>
        <w:t>ند و آمادگی دفاعی یکی از برنامه</w:t>
      </w:r>
      <w:r>
        <w:rPr>
          <w:rFonts w:ascii="Tahoma" w:hAnsi="Tahoma" w:cs="B Mitra" w:hint="cs"/>
          <w:sz w:val="28"/>
          <w:szCs w:val="28"/>
          <w:shd w:val="clear" w:color="auto" w:fill="FFFFFF"/>
          <w:rtl/>
        </w:rPr>
        <w:t>‌</w:t>
      </w:r>
      <w:r w:rsidR="008D7891" w:rsidRPr="00FB38A0">
        <w:rPr>
          <w:rFonts w:ascii="Tahoma" w:hAnsi="Tahoma" w:cs="B Mitra"/>
          <w:sz w:val="28"/>
          <w:szCs w:val="28"/>
          <w:shd w:val="clear" w:color="auto" w:fill="FFFFFF"/>
          <w:rtl/>
        </w:rPr>
        <w:t>های آنهاست.</w:t>
      </w:r>
      <w:r>
        <w:rPr>
          <w:rFonts w:ascii="Tahoma" w:hAnsi="Tahoma" w:cs="B Mitra" w:hint="cs"/>
          <w:sz w:val="28"/>
          <w:szCs w:val="28"/>
          <w:shd w:val="clear" w:color="auto" w:fill="FFFFFF"/>
          <w:rtl/>
        </w:rPr>
        <w:t xml:space="preserve"> </w:t>
      </w:r>
      <w:r w:rsidR="008D7891" w:rsidRPr="00FB38A0">
        <w:rPr>
          <w:rFonts w:ascii="Tahoma" w:hAnsi="Tahoma" w:cs="B Mitra"/>
          <w:sz w:val="28"/>
          <w:szCs w:val="28"/>
          <w:shd w:val="clear" w:color="auto" w:fill="FFFFFF"/>
          <w:rtl/>
        </w:rPr>
        <w:t xml:space="preserve">با نگاهی به تاریخ خواهیم دید که پیامبر اکرم </w:t>
      </w:r>
      <w:r>
        <w:rPr>
          <w:rFonts w:ascii="Tahoma" w:hAnsi="Tahoma" w:cs="B Mitra" w:hint="cs"/>
          <w:sz w:val="28"/>
          <w:szCs w:val="28"/>
          <w:shd w:val="clear" w:color="auto" w:fill="FFFFFF"/>
          <w:rtl/>
        </w:rPr>
        <w:t>(</w:t>
      </w:r>
      <w:r w:rsidR="008D7891" w:rsidRPr="00FB38A0">
        <w:rPr>
          <w:rFonts w:ascii="Tahoma" w:hAnsi="Tahoma" w:cs="B Mitra"/>
          <w:sz w:val="28"/>
          <w:szCs w:val="28"/>
          <w:shd w:val="clear" w:color="auto" w:fill="FFFFFF"/>
          <w:rtl/>
        </w:rPr>
        <w:t>صلی الله علیه و آله</w:t>
      </w:r>
      <w:r>
        <w:rPr>
          <w:rFonts w:ascii="Tahoma" w:hAnsi="Tahoma" w:cs="B Mitra" w:hint="cs"/>
          <w:sz w:val="28"/>
          <w:szCs w:val="28"/>
          <w:shd w:val="clear" w:color="auto" w:fill="FFFFFF"/>
          <w:rtl/>
        </w:rPr>
        <w:t>)</w:t>
      </w:r>
      <w:r>
        <w:rPr>
          <w:rFonts w:ascii="Tahoma" w:hAnsi="Tahoma" w:cs="B Mitra"/>
          <w:sz w:val="28"/>
          <w:szCs w:val="28"/>
          <w:shd w:val="clear" w:color="auto" w:fill="FFFFFF"/>
          <w:rtl/>
        </w:rPr>
        <w:t xml:space="preserve"> خطبه</w:t>
      </w:r>
      <w:r>
        <w:rPr>
          <w:rFonts w:ascii="Tahoma" w:hAnsi="Tahoma" w:cs="B Mitra" w:hint="cs"/>
          <w:sz w:val="28"/>
          <w:szCs w:val="28"/>
          <w:shd w:val="clear" w:color="auto" w:fill="FFFFFF"/>
          <w:rtl/>
        </w:rPr>
        <w:t>‌</w:t>
      </w:r>
      <w:r w:rsidR="008D7891" w:rsidRPr="00FB38A0">
        <w:rPr>
          <w:rFonts w:ascii="Tahoma" w:hAnsi="Tahoma" w:cs="B Mitra"/>
          <w:sz w:val="28"/>
          <w:szCs w:val="28"/>
          <w:shd w:val="clear" w:color="auto" w:fill="FFFFFF"/>
          <w:rtl/>
        </w:rPr>
        <w:t>های آتشین خود را برای اعزام مسلمانان به جهاد و مبارزه با ک</w:t>
      </w:r>
      <w:r>
        <w:rPr>
          <w:rFonts w:ascii="Tahoma" w:hAnsi="Tahoma" w:cs="B Mitra"/>
          <w:sz w:val="28"/>
          <w:szCs w:val="28"/>
          <w:shd w:val="clear" w:color="auto" w:fill="FFFFFF"/>
          <w:rtl/>
        </w:rPr>
        <w:t>فر و شرک، در مساجد ایراد می</w:t>
      </w:r>
      <w:r>
        <w:rPr>
          <w:rFonts w:ascii="Tahoma" w:hAnsi="Tahoma" w:cs="B Mitra" w:hint="cs"/>
          <w:sz w:val="28"/>
          <w:szCs w:val="28"/>
          <w:shd w:val="clear" w:color="auto" w:fill="FFFFFF"/>
          <w:rtl/>
        </w:rPr>
        <w:t>‌</w:t>
      </w:r>
      <w:r w:rsidR="008D7891" w:rsidRPr="00FB38A0">
        <w:rPr>
          <w:rFonts w:ascii="Tahoma" w:hAnsi="Tahoma" w:cs="B Mitra"/>
          <w:sz w:val="28"/>
          <w:szCs w:val="28"/>
          <w:shd w:val="clear" w:color="auto" w:fill="FFFFFF"/>
          <w:rtl/>
        </w:rPr>
        <w:t>کردند و حتی آمادگی</w:t>
      </w:r>
      <w:r>
        <w:rPr>
          <w:rFonts w:ascii="Tahoma" w:hAnsi="Tahoma" w:cs="B Mitra" w:hint="cs"/>
          <w:sz w:val="28"/>
          <w:szCs w:val="28"/>
          <w:shd w:val="clear" w:color="auto" w:fill="FFFFFF"/>
          <w:rtl/>
        </w:rPr>
        <w:t>‌</w:t>
      </w:r>
      <w:r w:rsidR="008D7891" w:rsidRPr="00FB38A0">
        <w:rPr>
          <w:rFonts w:ascii="Tahoma" w:hAnsi="Tahoma" w:cs="B Mitra"/>
          <w:sz w:val="28"/>
          <w:szCs w:val="28"/>
          <w:shd w:val="clear" w:color="auto" w:fill="FFFFFF"/>
          <w:rtl/>
        </w:rPr>
        <w:t>های</w:t>
      </w:r>
      <w:r>
        <w:rPr>
          <w:rFonts w:ascii="Tahoma" w:hAnsi="Tahoma" w:cs="B Mitra"/>
          <w:sz w:val="28"/>
          <w:szCs w:val="28"/>
          <w:shd w:val="clear" w:color="auto" w:fill="FFFFFF"/>
          <w:rtl/>
        </w:rPr>
        <w:t xml:space="preserve"> قبل از اعزام هم در مسجد شکل می</w:t>
      </w:r>
      <w:r>
        <w:rPr>
          <w:rFonts w:ascii="Tahoma" w:hAnsi="Tahoma" w:cs="B Mitra" w:hint="cs"/>
          <w:sz w:val="28"/>
          <w:szCs w:val="28"/>
          <w:shd w:val="clear" w:color="auto" w:fill="FFFFFF"/>
          <w:rtl/>
        </w:rPr>
        <w:t>‌</w:t>
      </w:r>
      <w:r w:rsidR="008D7891" w:rsidRPr="00FB38A0">
        <w:rPr>
          <w:rFonts w:ascii="Tahoma" w:hAnsi="Tahoma" w:cs="B Mitra"/>
          <w:sz w:val="28"/>
          <w:szCs w:val="28"/>
          <w:shd w:val="clear" w:color="auto" w:fill="FFFFFF"/>
          <w:rtl/>
        </w:rPr>
        <w:t>گرفته است.</w:t>
      </w:r>
    </w:p>
    <w:p w:rsidR="008D7891" w:rsidRDefault="008D7891" w:rsidP="0051746E">
      <w:pPr>
        <w:pStyle w:val="NormalWeb"/>
        <w:bidi/>
        <w:spacing w:before="0" w:beforeAutospacing="0" w:after="0" w:afterAutospacing="0"/>
        <w:contextualSpacing/>
        <w:jc w:val="both"/>
        <w:rPr>
          <w:rFonts w:ascii="Tahoma" w:hAnsi="Tahoma" w:cs="B Mitra"/>
          <w:sz w:val="28"/>
          <w:szCs w:val="28"/>
          <w:shd w:val="clear" w:color="auto" w:fill="FFFFFF"/>
          <w:rtl/>
        </w:rPr>
      </w:pPr>
      <w:r w:rsidRPr="00FB38A0">
        <w:rPr>
          <w:rFonts w:ascii="Tahoma" w:hAnsi="Tahoma" w:cs="B Mitra"/>
          <w:sz w:val="28"/>
          <w:szCs w:val="28"/>
          <w:shd w:val="clear" w:color="auto" w:fill="FFFFFF"/>
          <w:rtl/>
        </w:rPr>
        <w:t xml:space="preserve">بعضی </w:t>
      </w:r>
      <w:r w:rsidR="0051746E">
        <w:rPr>
          <w:rFonts w:ascii="Tahoma" w:hAnsi="Tahoma" w:cs="B Mitra" w:hint="cs"/>
          <w:sz w:val="28"/>
          <w:szCs w:val="28"/>
          <w:shd w:val="clear" w:color="auto" w:fill="FFFFFF"/>
          <w:rtl/>
        </w:rPr>
        <w:t>از نقل‌ها نیز</w:t>
      </w:r>
      <w:r w:rsidRPr="00FB38A0">
        <w:rPr>
          <w:rFonts w:ascii="Tahoma" w:hAnsi="Tahoma" w:cs="B Mitra"/>
          <w:sz w:val="28"/>
          <w:szCs w:val="28"/>
          <w:shd w:val="clear" w:color="auto" w:fill="FFFFFF"/>
          <w:rtl/>
        </w:rPr>
        <w:t xml:space="preserve"> </w:t>
      </w:r>
      <w:r w:rsidR="008A3E6A" w:rsidRPr="00FB38A0">
        <w:rPr>
          <w:rFonts w:ascii="Tahoma" w:hAnsi="Tahoma" w:cs="B Mitra" w:hint="cs"/>
          <w:sz w:val="28"/>
          <w:szCs w:val="28"/>
          <w:shd w:val="clear" w:color="auto" w:fill="FFFFFF"/>
          <w:rtl/>
        </w:rPr>
        <w:t xml:space="preserve">مؤید این مطلب است. برای مثال </w:t>
      </w:r>
      <w:r w:rsidRPr="00FB38A0">
        <w:rPr>
          <w:rFonts w:ascii="Tahoma" w:hAnsi="Tahoma" w:cs="B Mitra"/>
          <w:sz w:val="28"/>
          <w:szCs w:val="28"/>
          <w:shd w:val="clear" w:color="auto" w:fill="FFFFFF"/>
          <w:rtl/>
        </w:rPr>
        <w:t>حارث بن یزید بکری می</w:t>
      </w:r>
      <w:r w:rsidR="0051746E">
        <w:rPr>
          <w:rFonts w:ascii="Tahoma" w:hAnsi="Tahoma" w:cs="B Mitra" w:hint="cs"/>
          <w:sz w:val="28"/>
          <w:szCs w:val="28"/>
          <w:shd w:val="clear" w:color="auto" w:fill="FFFFFF"/>
          <w:rtl/>
        </w:rPr>
        <w:t>‌</w:t>
      </w:r>
      <w:r w:rsidRPr="00FB38A0">
        <w:rPr>
          <w:rFonts w:ascii="Tahoma" w:hAnsi="Tahoma" w:cs="B Mitra"/>
          <w:sz w:val="28"/>
          <w:szCs w:val="28"/>
          <w:shd w:val="clear" w:color="auto" w:fill="FFFFFF"/>
          <w:rtl/>
        </w:rPr>
        <w:t>گوید: «قَدِمْتُ الْمَدینَةَ فَدَخَلْتُ الْمَسْجِدَ فَإِذَا هُوَ غَاصٍ بِالنَّاسِ وَ إِذا رَایَات سُودٍ وَ إِذا بِلاَلٌ مُتَقَلِّدُ السَّیْفِ بَیْنَ یَدَیْ رَسُولِ اللّه ِ صلی الله علیه و آله قُلْتُ مَا شَأْنُ النَّاسِ قَالُوا یُریِدُ أَنْ یَبْع</w:t>
      </w:r>
      <w:r w:rsidR="008A3E6A" w:rsidRPr="00FB38A0">
        <w:rPr>
          <w:rFonts w:ascii="Tahoma" w:hAnsi="Tahoma" w:cs="B Mitra"/>
          <w:sz w:val="28"/>
          <w:szCs w:val="28"/>
          <w:shd w:val="clear" w:color="auto" w:fill="FFFFFF"/>
          <w:rtl/>
        </w:rPr>
        <w:t>َثَ عَمْرو بْنَ الْعَاصِ وَجْها</w:t>
      </w:r>
      <w:r w:rsidR="0051746E">
        <w:rPr>
          <w:rFonts w:ascii="Tahoma" w:hAnsi="Tahoma" w:cs="B Mitra" w:hint="cs"/>
          <w:sz w:val="28"/>
          <w:szCs w:val="28"/>
          <w:rtl/>
        </w:rPr>
        <w:t xml:space="preserve">؛ </w:t>
      </w:r>
      <w:r w:rsidRPr="00FB38A0">
        <w:rPr>
          <w:rFonts w:ascii="Tahoma" w:hAnsi="Tahoma" w:cs="B Mitra" w:hint="cs"/>
          <w:sz w:val="28"/>
          <w:szCs w:val="28"/>
          <w:shd w:val="clear" w:color="auto" w:fill="FFFFFF"/>
          <w:rtl/>
        </w:rPr>
        <w:t>به مدینه آمدم و وارد مسجد شدم. در این هنگام [دیدم] مسجد پر از جمعیت است و پرچم</w:t>
      </w:r>
      <w:r w:rsidR="0051746E">
        <w:rPr>
          <w:rFonts w:ascii="Tahoma" w:hAnsi="Tahoma" w:cs="B Mitra" w:hint="cs"/>
          <w:sz w:val="28"/>
          <w:szCs w:val="28"/>
          <w:shd w:val="clear" w:color="auto" w:fill="FFFFFF"/>
          <w:rtl/>
        </w:rPr>
        <w:t>‌های سیاه‌</w:t>
      </w:r>
      <w:r w:rsidRPr="00FB38A0">
        <w:rPr>
          <w:rFonts w:ascii="Tahoma" w:hAnsi="Tahoma" w:cs="B Mitra" w:hint="cs"/>
          <w:sz w:val="28"/>
          <w:szCs w:val="28"/>
          <w:shd w:val="clear" w:color="auto" w:fill="FFFFFF"/>
          <w:rtl/>
        </w:rPr>
        <w:t xml:space="preserve">رنگ [در جنبش و اهتزازند] و بلال در پیش روی رسول خدا </w:t>
      </w:r>
      <w:r w:rsidR="0051746E">
        <w:rPr>
          <w:rFonts w:ascii="Tahoma" w:hAnsi="Tahoma" w:cs="B Mitra" w:hint="cs"/>
          <w:sz w:val="28"/>
          <w:szCs w:val="28"/>
          <w:shd w:val="clear" w:color="auto" w:fill="FFFFFF"/>
          <w:rtl/>
        </w:rPr>
        <w:t>(</w:t>
      </w:r>
      <w:r w:rsidRPr="00FB38A0">
        <w:rPr>
          <w:rFonts w:ascii="Tahoma" w:hAnsi="Tahoma" w:cs="B Mitra" w:hint="cs"/>
          <w:sz w:val="28"/>
          <w:szCs w:val="28"/>
          <w:shd w:val="clear" w:color="auto" w:fill="FFFFFF"/>
          <w:rtl/>
        </w:rPr>
        <w:t>صلی الله علیه و آله</w:t>
      </w:r>
      <w:r w:rsidR="0051746E">
        <w:rPr>
          <w:rFonts w:ascii="Tahoma" w:hAnsi="Tahoma" w:cs="B Mitra" w:hint="cs"/>
          <w:sz w:val="28"/>
          <w:szCs w:val="28"/>
          <w:shd w:val="clear" w:color="auto" w:fill="FFFFFF"/>
          <w:rtl/>
        </w:rPr>
        <w:t>)</w:t>
      </w:r>
      <w:r w:rsidRPr="00FB38A0">
        <w:rPr>
          <w:rFonts w:ascii="Tahoma" w:hAnsi="Tahoma" w:cs="B Mitra" w:hint="cs"/>
          <w:sz w:val="28"/>
          <w:szCs w:val="28"/>
          <w:shd w:val="clear" w:color="auto" w:fill="FFFFFF"/>
          <w:rtl/>
        </w:rPr>
        <w:t xml:space="preserve"> شمشیر خود را حمایل کرده است. گفتم: مردم را چه شده است؟ گفتن</w:t>
      </w:r>
      <w:r w:rsidR="0051746E">
        <w:rPr>
          <w:rFonts w:ascii="Tahoma" w:hAnsi="Tahoma" w:cs="B Mitra" w:hint="cs"/>
          <w:sz w:val="28"/>
          <w:szCs w:val="28"/>
          <w:shd w:val="clear" w:color="auto" w:fill="FFFFFF"/>
          <w:rtl/>
        </w:rPr>
        <w:t>د: [پیامبر صلی الله علیه و آله] می‌خواهد عمرو بن عاص را [با لشکر]</w:t>
      </w:r>
      <w:r w:rsidRPr="00FB38A0">
        <w:rPr>
          <w:rFonts w:ascii="Tahoma" w:hAnsi="Tahoma" w:cs="B Mitra" w:hint="cs"/>
          <w:sz w:val="28"/>
          <w:szCs w:val="28"/>
          <w:shd w:val="clear" w:color="auto" w:fill="FFFFFF"/>
          <w:rtl/>
        </w:rPr>
        <w:t xml:space="preserve"> به جایی بفرست</w:t>
      </w:r>
      <w:r w:rsidR="0051746E">
        <w:rPr>
          <w:rFonts w:ascii="Tahoma" w:hAnsi="Tahoma" w:cs="B Mitra" w:hint="cs"/>
          <w:sz w:val="28"/>
          <w:szCs w:val="28"/>
          <w:shd w:val="clear" w:color="auto" w:fill="FFFFFF"/>
          <w:rtl/>
        </w:rPr>
        <w:t>د</w:t>
      </w:r>
      <w:r w:rsidR="008A3E6A" w:rsidRPr="00FB38A0">
        <w:rPr>
          <w:rFonts w:ascii="Tahoma" w:hAnsi="Tahoma" w:cs="B Mitra" w:hint="cs"/>
          <w:sz w:val="28"/>
          <w:szCs w:val="28"/>
          <w:shd w:val="clear" w:color="auto" w:fill="FFFFFF"/>
          <w:rtl/>
        </w:rPr>
        <w:t>»</w:t>
      </w:r>
      <w:r w:rsidR="0051746E">
        <w:rPr>
          <w:rFonts w:ascii="Tahoma" w:hAnsi="Tahoma" w:cs="B Mitra" w:hint="cs"/>
          <w:sz w:val="28"/>
          <w:szCs w:val="28"/>
          <w:shd w:val="clear" w:color="auto" w:fill="FFFFFF"/>
          <w:rtl/>
        </w:rPr>
        <w:t>.</w:t>
      </w:r>
    </w:p>
    <w:p w:rsidR="0051746E" w:rsidRPr="00FB38A0" w:rsidRDefault="0051746E" w:rsidP="0051746E">
      <w:pPr>
        <w:pStyle w:val="NormalWeb"/>
        <w:bidi/>
        <w:spacing w:before="0" w:beforeAutospacing="0" w:after="0" w:afterAutospacing="0"/>
        <w:contextualSpacing/>
        <w:jc w:val="both"/>
        <w:rPr>
          <w:rFonts w:ascii="Tahoma" w:hAnsi="Tahoma" w:cs="B Mitra"/>
          <w:sz w:val="28"/>
          <w:szCs w:val="28"/>
          <w:rtl/>
        </w:rPr>
      </w:pPr>
    </w:p>
    <w:p w:rsidR="008D7891" w:rsidRPr="0051746E" w:rsidRDefault="008A3E6A" w:rsidP="006268EC">
      <w:pPr>
        <w:pStyle w:val="NormalWeb"/>
        <w:bidi/>
        <w:spacing w:before="0" w:beforeAutospacing="0" w:after="0" w:afterAutospacing="0"/>
        <w:contextualSpacing/>
        <w:jc w:val="both"/>
        <w:rPr>
          <w:rFonts w:ascii="Tahoma" w:hAnsi="Tahoma" w:cs="B Mitra"/>
          <w:b/>
          <w:bCs/>
          <w:sz w:val="22"/>
          <w:szCs w:val="22"/>
          <w:rtl/>
        </w:rPr>
      </w:pPr>
      <w:r w:rsidRPr="0051746E">
        <w:rPr>
          <w:rFonts w:ascii="Tahoma" w:hAnsi="Tahoma" w:cs="B Mitra" w:hint="cs"/>
          <w:b/>
          <w:bCs/>
          <w:sz w:val="22"/>
          <w:szCs w:val="22"/>
          <w:shd w:val="clear" w:color="auto" w:fill="FFFFFF"/>
          <w:rtl/>
        </w:rPr>
        <w:t>د.</w:t>
      </w:r>
      <w:r w:rsidR="0051746E" w:rsidRPr="0051746E">
        <w:rPr>
          <w:rFonts w:ascii="Tahoma" w:hAnsi="Tahoma" w:cs="B Mitra" w:hint="cs"/>
          <w:b/>
          <w:bCs/>
          <w:sz w:val="22"/>
          <w:szCs w:val="22"/>
          <w:shd w:val="clear" w:color="auto" w:fill="FFFFFF"/>
          <w:rtl/>
        </w:rPr>
        <w:t xml:space="preserve"> </w:t>
      </w:r>
      <w:r w:rsidRPr="0051746E">
        <w:rPr>
          <w:rFonts w:ascii="Tahoma" w:hAnsi="Tahoma" w:cs="B Mitra" w:hint="cs"/>
          <w:b/>
          <w:bCs/>
          <w:sz w:val="22"/>
          <w:szCs w:val="22"/>
          <w:shd w:val="clear" w:color="auto" w:fill="FFFFFF"/>
          <w:rtl/>
        </w:rPr>
        <w:t>شورای حل اختلاف</w:t>
      </w:r>
    </w:p>
    <w:p w:rsidR="008D7891" w:rsidRPr="00FB38A0" w:rsidRDefault="008D7891" w:rsidP="0016470B">
      <w:pPr>
        <w:pStyle w:val="NormalWeb"/>
        <w:bidi/>
        <w:spacing w:before="0" w:beforeAutospacing="0" w:after="0" w:afterAutospacing="0"/>
        <w:contextualSpacing/>
        <w:jc w:val="both"/>
        <w:rPr>
          <w:rFonts w:ascii="Tahoma" w:hAnsi="Tahoma" w:cs="B Mitra"/>
          <w:sz w:val="28"/>
          <w:szCs w:val="28"/>
          <w:rtl/>
        </w:rPr>
      </w:pPr>
      <w:r w:rsidRPr="00FB38A0">
        <w:rPr>
          <w:rFonts w:ascii="Tahoma" w:hAnsi="Tahoma" w:cs="B Mitra"/>
          <w:sz w:val="28"/>
          <w:szCs w:val="28"/>
          <w:shd w:val="clear" w:color="auto" w:fill="FFFFFF"/>
          <w:rtl/>
        </w:rPr>
        <w:t xml:space="preserve">سابقه این کار کرد نیز به عصر پیامبر اکرم </w:t>
      </w:r>
      <w:r w:rsidR="0051746E">
        <w:rPr>
          <w:rFonts w:ascii="Tahoma" w:hAnsi="Tahoma" w:cs="B Mitra" w:hint="cs"/>
          <w:sz w:val="28"/>
          <w:szCs w:val="28"/>
          <w:shd w:val="clear" w:color="auto" w:fill="FFFFFF"/>
          <w:rtl/>
        </w:rPr>
        <w:t>(</w:t>
      </w:r>
      <w:r w:rsidRPr="00FB38A0">
        <w:rPr>
          <w:rFonts w:ascii="Tahoma" w:hAnsi="Tahoma" w:cs="B Mitra"/>
          <w:sz w:val="28"/>
          <w:szCs w:val="28"/>
          <w:shd w:val="clear" w:color="auto" w:fill="FFFFFF"/>
          <w:rtl/>
        </w:rPr>
        <w:t>صلی الله علیه و آله</w:t>
      </w:r>
      <w:r w:rsidR="0051746E">
        <w:rPr>
          <w:rFonts w:ascii="Tahoma" w:hAnsi="Tahoma" w:cs="B Mitra" w:hint="cs"/>
          <w:sz w:val="28"/>
          <w:szCs w:val="28"/>
          <w:shd w:val="clear" w:color="auto" w:fill="FFFFFF"/>
          <w:rtl/>
        </w:rPr>
        <w:t>)</w:t>
      </w:r>
      <w:r w:rsidR="0051746E">
        <w:rPr>
          <w:rFonts w:ascii="Tahoma" w:hAnsi="Tahoma" w:cs="B Mitra"/>
          <w:sz w:val="28"/>
          <w:szCs w:val="28"/>
          <w:shd w:val="clear" w:color="auto" w:fill="FFFFFF"/>
          <w:rtl/>
        </w:rPr>
        <w:t xml:space="preserve"> برمی</w:t>
      </w:r>
      <w:r w:rsidR="0051746E">
        <w:rPr>
          <w:rFonts w:ascii="Tahoma" w:hAnsi="Tahoma" w:cs="B Mitra" w:hint="cs"/>
          <w:sz w:val="28"/>
          <w:szCs w:val="28"/>
          <w:shd w:val="clear" w:color="auto" w:fill="FFFFFF"/>
          <w:rtl/>
        </w:rPr>
        <w:t>‌</w:t>
      </w:r>
      <w:r w:rsidRPr="00FB38A0">
        <w:rPr>
          <w:rFonts w:ascii="Tahoma" w:hAnsi="Tahoma" w:cs="B Mitra"/>
          <w:sz w:val="28"/>
          <w:szCs w:val="28"/>
          <w:shd w:val="clear" w:color="auto" w:fill="FFFFFF"/>
          <w:rtl/>
        </w:rPr>
        <w:t xml:space="preserve">گردد. در آن دوران امور قضایی، فصل خصومات و محکوم ساختن </w:t>
      </w:r>
      <w:r w:rsidR="0051746E">
        <w:rPr>
          <w:rFonts w:ascii="Tahoma" w:hAnsi="Tahoma" w:cs="B Mitra"/>
          <w:sz w:val="28"/>
          <w:szCs w:val="28"/>
          <w:shd w:val="clear" w:color="auto" w:fill="FFFFFF"/>
          <w:rtl/>
        </w:rPr>
        <w:t>بزهکاران، همگی در مسجد انجام می</w:t>
      </w:r>
      <w:r w:rsidR="0051746E">
        <w:rPr>
          <w:rFonts w:ascii="Tahoma" w:hAnsi="Tahoma" w:cs="B Mitra" w:hint="cs"/>
          <w:sz w:val="28"/>
          <w:szCs w:val="28"/>
          <w:shd w:val="clear" w:color="auto" w:fill="FFFFFF"/>
          <w:rtl/>
        </w:rPr>
        <w:t>‌</w:t>
      </w:r>
      <w:r w:rsidRPr="00FB38A0">
        <w:rPr>
          <w:rFonts w:ascii="Tahoma" w:hAnsi="Tahoma" w:cs="B Mitra"/>
          <w:sz w:val="28"/>
          <w:szCs w:val="28"/>
          <w:shd w:val="clear" w:color="auto" w:fill="FFFFFF"/>
          <w:rtl/>
        </w:rPr>
        <w:t xml:space="preserve">شده و این سخن، غیر واقعی نخواهد بود اگر بگوییم: مسجد در آن روزها یک دادگستری به تمام معنا بوده است. پس از وفات پیامبر </w:t>
      </w:r>
      <w:r w:rsidR="0051746E">
        <w:rPr>
          <w:rFonts w:ascii="Tahoma" w:hAnsi="Tahoma" w:cs="B Mitra" w:hint="cs"/>
          <w:sz w:val="28"/>
          <w:szCs w:val="28"/>
          <w:shd w:val="clear" w:color="auto" w:fill="FFFFFF"/>
          <w:rtl/>
        </w:rPr>
        <w:t>(</w:t>
      </w:r>
      <w:r w:rsidRPr="00FB38A0">
        <w:rPr>
          <w:rFonts w:ascii="Tahoma" w:hAnsi="Tahoma" w:cs="B Mitra"/>
          <w:sz w:val="28"/>
          <w:szCs w:val="28"/>
          <w:shd w:val="clear" w:color="auto" w:fill="FFFFFF"/>
          <w:rtl/>
        </w:rPr>
        <w:t>صلی الله علیه و آله</w:t>
      </w:r>
      <w:r w:rsidR="0051746E">
        <w:rPr>
          <w:rFonts w:ascii="Tahoma" w:hAnsi="Tahoma" w:cs="B Mitra" w:hint="cs"/>
          <w:sz w:val="28"/>
          <w:szCs w:val="28"/>
          <w:shd w:val="clear" w:color="auto" w:fill="FFFFFF"/>
          <w:rtl/>
        </w:rPr>
        <w:t>)،</w:t>
      </w:r>
      <w:r w:rsidR="0051746E">
        <w:rPr>
          <w:rFonts w:ascii="Tahoma" w:hAnsi="Tahoma" w:cs="B Mitra"/>
          <w:sz w:val="28"/>
          <w:szCs w:val="28"/>
          <w:shd w:val="clear" w:color="auto" w:fill="FFFFFF"/>
          <w:rtl/>
        </w:rPr>
        <w:t xml:space="preserve"> جانشینان حضرت </w:t>
      </w:r>
      <w:r w:rsidR="0051746E">
        <w:rPr>
          <w:rFonts w:ascii="Tahoma" w:hAnsi="Tahoma" w:cs="B Mitra" w:hint="cs"/>
          <w:sz w:val="28"/>
          <w:szCs w:val="28"/>
          <w:shd w:val="clear" w:color="auto" w:fill="FFFFFF"/>
          <w:rtl/>
        </w:rPr>
        <w:t>نیز</w:t>
      </w:r>
      <w:r w:rsidRPr="00FB38A0">
        <w:rPr>
          <w:rFonts w:ascii="Tahoma" w:hAnsi="Tahoma" w:cs="B Mitra"/>
          <w:sz w:val="28"/>
          <w:szCs w:val="28"/>
          <w:shd w:val="clear" w:color="auto" w:fill="FFFFFF"/>
          <w:rtl/>
        </w:rPr>
        <w:t xml:space="preserve"> راه ایشان را ادامه داد</w:t>
      </w:r>
      <w:r w:rsidR="0051746E">
        <w:rPr>
          <w:rFonts w:ascii="Tahoma" w:hAnsi="Tahoma" w:cs="B Mitra"/>
          <w:sz w:val="28"/>
          <w:szCs w:val="28"/>
          <w:shd w:val="clear" w:color="auto" w:fill="FFFFFF"/>
          <w:rtl/>
        </w:rPr>
        <w:t>ند و این سنت به عنوان یک کار</w:t>
      </w:r>
      <w:r w:rsidRPr="00FB38A0">
        <w:rPr>
          <w:rFonts w:ascii="Tahoma" w:hAnsi="Tahoma" w:cs="B Mitra"/>
          <w:sz w:val="28"/>
          <w:szCs w:val="28"/>
          <w:shd w:val="clear" w:color="auto" w:fill="FFFFFF"/>
          <w:rtl/>
        </w:rPr>
        <w:t>کرد مورد اتفاق برای مساجد تا مدت</w:t>
      </w:r>
      <w:r w:rsidR="00985339">
        <w:rPr>
          <w:rFonts w:ascii="Tahoma" w:hAnsi="Tahoma" w:cs="B Mitra" w:hint="cs"/>
          <w:sz w:val="28"/>
          <w:szCs w:val="28"/>
          <w:shd w:val="clear" w:color="auto" w:fill="FFFFFF"/>
          <w:rtl/>
        </w:rPr>
        <w:t>‌</w:t>
      </w:r>
      <w:r w:rsidRPr="00FB38A0">
        <w:rPr>
          <w:rFonts w:ascii="Tahoma" w:hAnsi="Tahoma" w:cs="B Mitra"/>
          <w:sz w:val="28"/>
          <w:szCs w:val="28"/>
          <w:shd w:val="clear" w:color="auto" w:fill="FFFFFF"/>
          <w:rtl/>
        </w:rPr>
        <w:t xml:space="preserve">ها </w:t>
      </w:r>
      <w:r w:rsidR="0016470B">
        <w:rPr>
          <w:rFonts w:ascii="Tahoma" w:hAnsi="Tahoma" w:cs="B Mitra" w:hint="cs"/>
          <w:sz w:val="28"/>
          <w:szCs w:val="28"/>
          <w:shd w:val="clear" w:color="auto" w:fill="FFFFFF"/>
          <w:rtl/>
        </w:rPr>
        <w:t>برقرار</w:t>
      </w:r>
      <w:r w:rsidRPr="00FB38A0">
        <w:rPr>
          <w:rFonts w:ascii="Tahoma" w:hAnsi="Tahoma" w:cs="B Mitra"/>
          <w:sz w:val="28"/>
          <w:szCs w:val="28"/>
          <w:shd w:val="clear" w:color="auto" w:fill="FFFFFF"/>
          <w:rtl/>
        </w:rPr>
        <w:t xml:space="preserve"> </w:t>
      </w:r>
      <w:r w:rsidR="0016470B">
        <w:rPr>
          <w:rFonts w:ascii="Tahoma" w:hAnsi="Tahoma" w:cs="B Mitra" w:hint="cs"/>
          <w:sz w:val="28"/>
          <w:szCs w:val="28"/>
          <w:shd w:val="clear" w:color="auto" w:fill="FFFFFF"/>
          <w:rtl/>
        </w:rPr>
        <w:t>بود</w:t>
      </w:r>
      <w:r w:rsidRPr="00FB38A0">
        <w:rPr>
          <w:rFonts w:ascii="Tahoma" w:hAnsi="Tahoma" w:cs="B Mitra"/>
          <w:sz w:val="28"/>
          <w:szCs w:val="28"/>
          <w:shd w:val="clear" w:color="auto" w:fill="FFFFFF"/>
          <w:rtl/>
        </w:rPr>
        <w:t>.</w:t>
      </w:r>
    </w:p>
    <w:p w:rsidR="008D7891" w:rsidRPr="00FB38A0" w:rsidRDefault="0016470B" w:rsidP="0016470B">
      <w:pPr>
        <w:pStyle w:val="NormalWeb"/>
        <w:bidi/>
        <w:spacing w:before="0" w:beforeAutospacing="0" w:after="0" w:afterAutospacing="0"/>
        <w:contextualSpacing/>
        <w:jc w:val="both"/>
        <w:rPr>
          <w:rFonts w:ascii="Tahoma" w:hAnsi="Tahoma" w:cs="B Mitra"/>
          <w:sz w:val="28"/>
          <w:szCs w:val="28"/>
          <w:rtl/>
        </w:rPr>
      </w:pPr>
      <w:r>
        <w:rPr>
          <w:rFonts w:ascii="Tahoma" w:hAnsi="Tahoma" w:cs="B Mitra"/>
          <w:sz w:val="28"/>
          <w:szCs w:val="28"/>
          <w:shd w:val="clear" w:color="auto" w:fill="FFFFFF"/>
          <w:rtl/>
        </w:rPr>
        <w:t>از جمله احادیث</w:t>
      </w:r>
      <w:r w:rsidR="008D7891" w:rsidRPr="00FB38A0">
        <w:rPr>
          <w:rFonts w:ascii="Tahoma" w:hAnsi="Tahoma" w:cs="B Mitra"/>
          <w:sz w:val="28"/>
          <w:szCs w:val="28"/>
          <w:shd w:val="clear" w:color="auto" w:fill="FFFFFF"/>
          <w:rtl/>
        </w:rPr>
        <w:t xml:space="preserve"> </w:t>
      </w:r>
      <w:r>
        <w:rPr>
          <w:rFonts w:ascii="Tahoma" w:hAnsi="Tahoma" w:cs="B Mitra"/>
          <w:sz w:val="28"/>
          <w:szCs w:val="28"/>
          <w:shd w:val="clear" w:color="auto" w:fill="FFFFFF"/>
          <w:rtl/>
        </w:rPr>
        <w:t>مؤید این امر</w:t>
      </w:r>
      <w:r w:rsidR="008D7891" w:rsidRPr="00FB38A0">
        <w:rPr>
          <w:rFonts w:ascii="Tahoma" w:hAnsi="Tahoma" w:cs="B Mitra"/>
          <w:sz w:val="28"/>
          <w:szCs w:val="28"/>
          <w:shd w:val="clear" w:color="auto" w:fill="FFFFFF"/>
          <w:rtl/>
        </w:rPr>
        <w:t xml:space="preserve">، حدیث زیر </w:t>
      </w:r>
      <w:r>
        <w:rPr>
          <w:rFonts w:ascii="Tahoma" w:hAnsi="Tahoma" w:cs="B Mitra"/>
          <w:sz w:val="28"/>
          <w:szCs w:val="28"/>
          <w:shd w:val="clear" w:color="auto" w:fill="FFFFFF"/>
          <w:rtl/>
        </w:rPr>
        <w:t>اس</w:t>
      </w:r>
      <w:r>
        <w:rPr>
          <w:rFonts w:ascii="Tahoma" w:hAnsi="Tahoma" w:cs="B Mitra" w:hint="cs"/>
          <w:sz w:val="28"/>
          <w:szCs w:val="28"/>
          <w:shd w:val="clear" w:color="auto" w:fill="FFFFFF"/>
          <w:rtl/>
        </w:rPr>
        <w:t>ت</w:t>
      </w:r>
      <w:r w:rsidR="008D7891" w:rsidRPr="00FB38A0">
        <w:rPr>
          <w:rFonts w:ascii="Tahoma" w:hAnsi="Tahoma" w:cs="B Mitra"/>
          <w:sz w:val="28"/>
          <w:szCs w:val="28"/>
          <w:shd w:val="clear" w:color="auto" w:fill="FFFFFF"/>
          <w:rtl/>
        </w:rPr>
        <w:t>:</w:t>
      </w:r>
    </w:p>
    <w:p w:rsidR="008D7891" w:rsidRDefault="008D7891" w:rsidP="005D4324">
      <w:pPr>
        <w:pStyle w:val="NormalWeb"/>
        <w:bidi/>
        <w:spacing w:before="0" w:beforeAutospacing="0" w:after="0" w:afterAutospacing="0"/>
        <w:contextualSpacing/>
        <w:jc w:val="both"/>
        <w:rPr>
          <w:rFonts w:ascii="Tahoma" w:hAnsi="Tahoma" w:cs="B Mitra"/>
          <w:sz w:val="28"/>
          <w:szCs w:val="28"/>
          <w:rtl/>
        </w:rPr>
      </w:pPr>
      <w:r w:rsidRPr="00FB38A0">
        <w:rPr>
          <w:rFonts w:ascii="Tahoma" w:hAnsi="Tahoma" w:cs="B Mitra" w:hint="cs"/>
          <w:sz w:val="28"/>
          <w:szCs w:val="28"/>
          <w:shd w:val="clear" w:color="auto" w:fill="FFFFFF"/>
          <w:rtl/>
        </w:rPr>
        <w:t xml:space="preserve">امام صادق </w:t>
      </w:r>
      <w:r w:rsidR="0016470B">
        <w:rPr>
          <w:rFonts w:ascii="Tahoma" w:hAnsi="Tahoma" w:cs="B Mitra" w:hint="cs"/>
          <w:sz w:val="28"/>
          <w:szCs w:val="28"/>
          <w:shd w:val="clear" w:color="auto" w:fill="FFFFFF"/>
          <w:rtl/>
        </w:rPr>
        <w:t>(</w:t>
      </w:r>
      <w:r w:rsidRPr="00FB38A0">
        <w:rPr>
          <w:rFonts w:ascii="Tahoma" w:hAnsi="Tahoma" w:cs="B Mitra" w:hint="cs"/>
          <w:sz w:val="28"/>
          <w:szCs w:val="28"/>
          <w:shd w:val="clear" w:color="auto" w:fill="FFFFFF"/>
          <w:rtl/>
        </w:rPr>
        <w:t>علیه السلام</w:t>
      </w:r>
      <w:r w:rsidR="0016470B">
        <w:rPr>
          <w:rFonts w:ascii="Tahoma" w:hAnsi="Tahoma" w:cs="B Mitra" w:hint="cs"/>
          <w:sz w:val="28"/>
          <w:szCs w:val="28"/>
          <w:shd w:val="clear" w:color="auto" w:fill="FFFFFF"/>
          <w:rtl/>
        </w:rPr>
        <w:t>)</w:t>
      </w:r>
      <w:r w:rsidRPr="00FB38A0">
        <w:rPr>
          <w:rFonts w:ascii="Tahoma" w:hAnsi="Tahoma" w:cs="B Mitra" w:hint="cs"/>
          <w:sz w:val="28"/>
          <w:szCs w:val="28"/>
          <w:shd w:val="clear" w:color="auto" w:fill="FFFFFF"/>
          <w:rtl/>
        </w:rPr>
        <w:t xml:space="preserve"> فرمودند: «بِأَنَّ أَمیرَ الْمُؤْمِنینَ علیه السلام حَکَمَ فی مَسْجِدِ الْکُوفَةِ وَ قَضی فیهِ بَیْنَ النّاسِ وَ دَکَّةُ الْقَضاءِ مَعَرُوفَةٌ فیهِ إِلی یَوْمِنا هذا...؛</w:t>
      </w:r>
      <w:r w:rsidR="0016470B" w:rsidRPr="0016470B">
        <w:rPr>
          <w:rStyle w:val="FootnoteReference"/>
          <w:rFonts w:ascii="Tahoma" w:hAnsi="Tahoma" w:cs="B Mitra"/>
          <w:sz w:val="28"/>
          <w:szCs w:val="28"/>
          <w:rtl/>
        </w:rPr>
        <w:t xml:space="preserve"> </w:t>
      </w:r>
      <w:r w:rsidR="005D4324" w:rsidRPr="005D4324">
        <w:rPr>
          <w:rFonts w:ascii="Tahoma" w:hAnsi="Tahoma" w:cs="B Mitra" w:hint="cs"/>
          <w:sz w:val="28"/>
          <w:szCs w:val="28"/>
          <w:vertAlign w:val="superscript"/>
          <w:rtl/>
        </w:rPr>
        <w:t>2</w:t>
      </w:r>
      <w:r w:rsidR="005D4324">
        <w:rPr>
          <w:rFonts w:ascii="Tahoma" w:hAnsi="Tahoma" w:cs="B Mitra" w:hint="cs"/>
          <w:sz w:val="28"/>
          <w:szCs w:val="28"/>
          <w:rtl/>
        </w:rPr>
        <w:t xml:space="preserve"> </w:t>
      </w:r>
      <w:r w:rsidR="005D4324">
        <w:rPr>
          <w:rFonts w:ascii="Tahoma" w:hAnsi="Tahoma" w:cs="B Mitra" w:hint="cs"/>
          <w:sz w:val="28"/>
          <w:szCs w:val="28"/>
          <w:shd w:val="clear" w:color="auto" w:fill="FFFFFF"/>
          <w:rtl/>
        </w:rPr>
        <w:t>امیر</w:t>
      </w:r>
      <w:r w:rsidRPr="00FB38A0">
        <w:rPr>
          <w:rFonts w:ascii="Tahoma" w:hAnsi="Tahoma" w:cs="B Mitra" w:hint="cs"/>
          <w:sz w:val="28"/>
          <w:szCs w:val="28"/>
          <w:shd w:val="clear" w:color="auto" w:fill="FFFFFF"/>
          <w:rtl/>
        </w:rPr>
        <w:t xml:space="preserve">المؤمنین </w:t>
      </w:r>
      <w:r w:rsidR="0016470B">
        <w:rPr>
          <w:rFonts w:ascii="Tahoma" w:hAnsi="Tahoma" w:cs="B Mitra" w:hint="cs"/>
          <w:sz w:val="28"/>
          <w:szCs w:val="28"/>
          <w:shd w:val="clear" w:color="auto" w:fill="FFFFFF"/>
          <w:rtl/>
        </w:rPr>
        <w:t>(</w:t>
      </w:r>
      <w:r w:rsidRPr="00FB38A0">
        <w:rPr>
          <w:rFonts w:ascii="Tahoma" w:hAnsi="Tahoma" w:cs="B Mitra" w:hint="cs"/>
          <w:sz w:val="28"/>
          <w:szCs w:val="28"/>
          <w:shd w:val="clear" w:color="auto" w:fill="FFFFFF"/>
          <w:rtl/>
        </w:rPr>
        <w:t>علیه السلام</w:t>
      </w:r>
      <w:r w:rsidR="0016470B">
        <w:rPr>
          <w:rFonts w:ascii="Tahoma" w:hAnsi="Tahoma" w:cs="B Mitra" w:hint="cs"/>
          <w:sz w:val="28"/>
          <w:szCs w:val="28"/>
          <w:shd w:val="clear" w:color="auto" w:fill="FFFFFF"/>
          <w:rtl/>
        </w:rPr>
        <w:t>)</w:t>
      </w:r>
      <w:r w:rsidRPr="00FB38A0">
        <w:rPr>
          <w:rFonts w:ascii="Tahoma" w:hAnsi="Tahoma" w:cs="B Mitra" w:hint="cs"/>
          <w:sz w:val="28"/>
          <w:szCs w:val="28"/>
          <w:shd w:val="clear" w:color="auto" w:fill="FFFFFF"/>
          <w:rtl/>
        </w:rPr>
        <w:t xml:space="preserve"> در مسجد کوفه حکم می کردند و در آن بین مردم قضاوت می نمودند و دکّه قضاء در این مسجد تا به امروز معروف است</w:t>
      </w:r>
      <w:r w:rsidR="008A3E6A" w:rsidRPr="00FB38A0">
        <w:rPr>
          <w:rFonts w:ascii="Tahoma" w:hAnsi="Tahoma" w:cs="B Mitra" w:hint="cs"/>
          <w:sz w:val="28"/>
          <w:szCs w:val="28"/>
          <w:shd w:val="clear" w:color="auto" w:fill="FFFFFF"/>
          <w:rtl/>
        </w:rPr>
        <w:t>»</w:t>
      </w:r>
      <w:r w:rsidR="0016470B">
        <w:rPr>
          <w:rFonts w:ascii="Tahoma" w:hAnsi="Tahoma" w:cs="B Mitra" w:hint="cs"/>
          <w:sz w:val="28"/>
          <w:szCs w:val="28"/>
          <w:shd w:val="clear" w:color="auto" w:fill="FFFFFF"/>
          <w:rtl/>
        </w:rPr>
        <w:t>.</w:t>
      </w:r>
    </w:p>
    <w:p w:rsidR="0016470B" w:rsidRPr="00FB38A0" w:rsidRDefault="0016470B" w:rsidP="0016470B">
      <w:pPr>
        <w:pStyle w:val="NormalWeb"/>
        <w:bidi/>
        <w:spacing w:before="0" w:beforeAutospacing="0" w:after="0" w:afterAutospacing="0"/>
        <w:contextualSpacing/>
        <w:jc w:val="both"/>
        <w:rPr>
          <w:rFonts w:ascii="Tahoma" w:hAnsi="Tahoma" w:cs="B Mitra"/>
          <w:sz w:val="28"/>
          <w:szCs w:val="28"/>
          <w:rtl/>
        </w:rPr>
      </w:pPr>
    </w:p>
    <w:p w:rsidR="008D7891" w:rsidRPr="0016470B" w:rsidRDefault="008A3E6A" w:rsidP="006268EC">
      <w:pPr>
        <w:pStyle w:val="NormalWeb"/>
        <w:bidi/>
        <w:spacing w:before="0" w:beforeAutospacing="0" w:after="0" w:afterAutospacing="0"/>
        <w:contextualSpacing/>
        <w:jc w:val="both"/>
        <w:rPr>
          <w:rFonts w:ascii="Tahoma" w:hAnsi="Tahoma" w:cs="B Mitra"/>
          <w:b/>
          <w:bCs/>
          <w:sz w:val="22"/>
          <w:szCs w:val="22"/>
          <w:rtl/>
        </w:rPr>
      </w:pPr>
      <w:r w:rsidRPr="0016470B">
        <w:rPr>
          <w:rFonts w:ascii="Tahoma" w:hAnsi="Tahoma" w:cs="B Mitra" w:hint="cs"/>
          <w:b/>
          <w:bCs/>
          <w:sz w:val="22"/>
          <w:szCs w:val="22"/>
          <w:shd w:val="clear" w:color="auto" w:fill="FFFFFF"/>
          <w:rtl/>
        </w:rPr>
        <w:t>ه</w:t>
      </w:r>
      <w:r w:rsidR="008D7891" w:rsidRPr="0016470B">
        <w:rPr>
          <w:rFonts w:ascii="Tahoma" w:hAnsi="Tahoma" w:cs="B Mitra"/>
          <w:b/>
          <w:bCs/>
          <w:sz w:val="22"/>
          <w:szCs w:val="22"/>
          <w:shd w:val="clear" w:color="auto" w:fill="FFFFFF"/>
          <w:rtl/>
        </w:rPr>
        <w:t>. کارکرد آموزشی</w:t>
      </w:r>
    </w:p>
    <w:p w:rsidR="006268EC" w:rsidRDefault="008D7891" w:rsidP="005D4324">
      <w:pPr>
        <w:pStyle w:val="NormalWeb"/>
        <w:bidi/>
        <w:spacing w:before="0" w:beforeAutospacing="0" w:after="0" w:afterAutospacing="0"/>
        <w:contextualSpacing/>
        <w:jc w:val="both"/>
        <w:rPr>
          <w:rFonts w:ascii="Tahoma" w:hAnsi="Tahoma" w:cs="B Mitra"/>
          <w:sz w:val="28"/>
          <w:szCs w:val="28"/>
          <w:rtl/>
        </w:rPr>
      </w:pPr>
      <w:r w:rsidRPr="00FB38A0">
        <w:rPr>
          <w:rFonts w:ascii="Tahoma" w:hAnsi="Tahoma" w:cs="B Mitra"/>
          <w:sz w:val="28"/>
          <w:szCs w:val="28"/>
          <w:shd w:val="clear" w:color="auto" w:fill="FFFFFF"/>
          <w:rtl/>
        </w:rPr>
        <w:t>امروزه با وجود پیشرفت</w:t>
      </w:r>
      <w:r w:rsidR="0016470B">
        <w:rPr>
          <w:rFonts w:ascii="Tahoma" w:hAnsi="Tahoma" w:cs="B Mitra" w:hint="cs"/>
          <w:sz w:val="28"/>
          <w:szCs w:val="28"/>
          <w:shd w:val="clear" w:color="auto" w:fill="FFFFFF"/>
          <w:rtl/>
        </w:rPr>
        <w:t>‌</w:t>
      </w:r>
      <w:r w:rsidR="0016470B">
        <w:rPr>
          <w:rFonts w:ascii="Tahoma" w:hAnsi="Tahoma" w:cs="B Mitra"/>
          <w:sz w:val="28"/>
          <w:szCs w:val="28"/>
          <w:shd w:val="clear" w:color="auto" w:fill="FFFFFF"/>
          <w:rtl/>
        </w:rPr>
        <w:t>های پدیدآمده در عرصه آموزش و وسایل کمک</w:t>
      </w:r>
      <w:r w:rsidR="0016470B">
        <w:rPr>
          <w:rFonts w:ascii="Tahoma" w:hAnsi="Tahoma" w:cs="B Mitra" w:hint="cs"/>
          <w:sz w:val="28"/>
          <w:szCs w:val="28"/>
          <w:shd w:val="clear" w:color="auto" w:fill="FFFFFF"/>
          <w:rtl/>
        </w:rPr>
        <w:t>‌</w:t>
      </w:r>
      <w:r w:rsidRPr="00FB38A0">
        <w:rPr>
          <w:rFonts w:ascii="Tahoma" w:hAnsi="Tahoma" w:cs="B Mitra"/>
          <w:sz w:val="28"/>
          <w:szCs w:val="28"/>
          <w:shd w:val="clear" w:color="auto" w:fill="FFFFFF"/>
          <w:rtl/>
        </w:rPr>
        <w:t>آموزشی</w:t>
      </w:r>
      <w:r w:rsidR="0016470B">
        <w:rPr>
          <w:rFonts w:ascii="Tahoma" w:hAnsi="Tahoma" w:cs="B Mitra"/>
          <w:sz w:val="28"/>
          <w:szCs w:val="28"/>
          <w:shd w:val="clear" w:color="auto" w:fill="FFFFFF"/>
          <w:rtl/>
        </w:rPr>
        <w:t xml:space="preserve"> که بیش</w:t>
      </w:r>
      <w:r w:rsidRPr="00FB38A0">
        <w:rPr>
          <w:rFonts w:ascii="Tahoma" w:hAnsi="Tahoma" w:cs="B Mitra"/>
          <w:sz w:val="28"/>
          <w:szCs w:val="28"/>
          <w:shd w:val="clear" w:color="auto" w:fill="FFFFFF"/>
          <w:rtl/>
        </w:rPr>
        <w:t>تر از قبل</w:t>
      </w:r>
      <w:r w:rsidR="0016470B">
        <w:rPr>
          <w:rFonts w:ascii="Tahoma" w:hAnsi="Tahoma" w:cs="B Mitra" w:hint="cs"/>
          <w:sz w:val="28"/>
          <w:szCs w:val="28"/>
          <w:shd w:val="clear" w:color="auto" w:fill="FFFFFF"/>
          <w:rtl/>
        </w:rPr>
        <w:t>،</w:t>
      </w:r>
      <w:r w:rsidRPr="00FB38A0">
        <w:rPr>
          <w:rFonts w:ascii="Tahoma" w:hAnsi="Tahoma" w:cs="B Mitra"/>
          <w:sz w:val="28"/>
          <w:szCs w:val="28"/>
          <w:shd w:val="clear" w:color="auto" w:fill="FFFFFF"/>
          <w:rtl/>
        </w:rPr>
        <w:t xml:space="preserve"> لزوم انتقال محیط</w:t>
      </w:r>
      <w:r w:rsidR="0016470B">
        <w:rPr>
          <w:rFonts w:ascii="Tahoma" w:hAnsi="Tahoma" w:cs="B Mitra" w:hint="cs"/>
          <w:sz w:val="28"/>
          <w:szCs w:val="28"/>
          <w:shd w:val="clear" w:color="auto" w:fill="FFFFFF"/>
          <w:rtl/>
        </w:rPr>
        <w:t>‌</w:t>
      </w:r>
      <w:r w:rsidRPr="00FB38A0">
        <w:rPr>
          <w:rFonts w:ascii="Tahoma" w:hAnsi="Tahoma" w:cs="B Mitra"/>
          <w:sz w:val="28"/>
          <w:szCs w:val="28"/>
          <w:shd w:val="clear" w:color="auto" w:fill="FFFFFF"/>
          <w:rtl/>
        </w:rPr>
        <w:t>های آموزشی</w:t>
      </w:r>
      <w:r w:rsidR="0016470B">
        <w:rPr>
          <w:rFonts w:ascii="Tahoma" w:hAnsi="Tahoma" w:cs="B Mitra"/>
          <w:sz w:val="28"/>
          <w:szCs w:val="28"/>
          <w:shd w:val="clear" w:color="auto" w:fill="FFFFFF"/>
          <w:rtl/>
        </w:rPr>
        <w:t xml:space="preserve"> به بیرون از مساجد را نمایان می</w:t>
      </w:r>
      <w:r w:rsidR="0016470B">
        <w:rPr>
          <w:rFonts w:ascii="Tahoma" w:hAnsi="Tahoma" w:cs="B Mitra" w:hint="cs"/>
          <w:sz w:val="28"/>
          <w:szCs w:val="28"/>
          <w:shd w:val="clear" w:color="auto" w:fill="FFFFFF"/>
          <w:rtl/>
        </w:rPr>
        <w:t>‌</w:t>
      </w:r>
      <w:r w:rsidRPr="00FB38A0">
        <w:rPr>
          <w:rFonts w:ascii="Tahoma" w:hAnsi="Tahoma" w:cs="B Mitra"/>
          <w:sz w:val="28"/>
          <w:szCs w:val="28"/>
          <w:shd w:val="clear" w:color="auto" w:fill="FFFFFF"/>
          <w:rtl/>
        </w:rPr>
        <w:t xml:space="preserve">کند، هنوز هم کارکرد آموزشی مساجد تعطیل نشده است. در </w:t>
      </w:r>
      <w:r w:rsidR="0019669E" w:rsidRPr="00FB38A0">
        <w:rPr>
          <w:rFonts w:ascii="Tahoma" w:hAnsi="Tahoma" w:cs="B Mitra" w:hint="cs"/>
          <w:sz w:val="28"/>
          <w:szCs w:val="28"/>
          <w:shd w:val="clear" w:color="auto" w:fill="FFFFFF"/>
          <w:rtl/>
        </w:rPr>
        <w:lastRenderedPageBreak/>
        <w:t>حدیثی از رسول خدا نقل شده است:</w:t>
      </w:r>
      <w:r w:rsidR="0016470B">
        <w:rPr>
          <w:rFonts w:ascii="Tahoma" w:hAnsi="Tahoma" w:cs="B Mitra" w:hint="cs"/>
          <w:sz w:val="28"/>
          <w:szCs w:val="28"/>
          <w:shd w:val="clear" w:color="auto" w:fill="FFFFFF"/>
          <w:rtl/>
        </w:rPr>
        <w:t xml:space="preserve"> </w:t>
      </w:r>
      <w:r w:rsidRPr="00FB38A0">
        <w:rPr>
          <w:rFonts w:ascii="Tahoma" w:hAnsi="Tahoma" w:cs="B Mitra"/>
          <w:sz w:val="28"/>
          <w:szCs w:val="28"/>
          <w:shd w:val="clear" w:color="auto" w:fill="FFFFFF"/>
          <w:rtl/>
        </w:rPr>
        <w:t xml:space="preserve">«مَنْ غَدَا إِلَی الْمَسْجِدِ لَا یُرِیدُ إِلَّا لِیَتَعَلَّمَ خَیْرا أَوْ لِیُعَلِّمَهُ کَانَ لَهُ أَجْرُ مُعْتَمِرٍ تَامَّ الْعُمْرَةِ وَ مَنْ رَاحَ إِلَی الْمَسْجِدِ لَا یُرِیدُ إِلَّا لِیَتَعَلَّمَ خَیْرا أَوْ لِیُعَلِّمَهُ فَلَهُ </w:t>
      </w:r>
      <w:r w:rsidR="008A3E6A" w:rsidRPr="00FB38A0">
        <w:rPr>
          <w:rFonts w:ascii="Tahoma" w:hAnsi="Tahoma" w:cs="B Mitra"/>
          <w:sz w:val="28"/>
          <w:szCs w:val="28"/>
          <w:shd w:val="clear" w:color="auto" w:fill="FFFFFF"/>
          <w:rtl/>
        </w:rPr>
        <w:t>أَجْرُ حَاجٍّ تَامَّ الْحِجَّةِ</w:t>
      </w:r>
      <w:r w:rsidR="0016470B">
        <w:rPr>
          <w:rFonts w:ascii="Tahoma" w:hAnsi="Tahoma" w:cs="B Mitra" w:hint="cs"/>
          <w:sz w:val="28"/>
          <w:szCs w:val="28"/>
          <w:rtl/>
        </w:rPr>
        <w:t>؛</w:t>
      </w:r>
      <w:r w:rsidR="005D4324" w:rsidRPr="005D4324">
        <w:rPr>
          <w:rFonts w:ascii="Tahoma" w:hAnsi="Tahoma" w:cs="B Mitra" w:hint="cs"/>
          <w:sz w:val="28"/>
          <w:szCs w:val="28"/>
          <w:vertAlign w:val="superscript"/>
          <w:rtl/>
        </w:rPr>
        <w:t>3</w:t>
      </w:r>
      <w:r w:rsidR="0019669E" w:rsidRPr="00FB38A0">
        <w:rPr>
          <w:rFonts w:ascii="Tahoma" w:hAnsi="Tahoma" w:cs="B Mitra" w:hint="cs"/>
          <w:sz w:val="28"/>
          <w:szCs w:val="28"/>
          <w:rtl/>
        </w:rPr>
        <w:t xml:space="preserve"> </w:t>
      </w:r>
      <w:r w:rsidRPr="00FB38A0">
        <w:rPr>
          <w:rFonts w:ascii="Tahoma" w:hAnsi="Tahoma" w:cs="B Mitra" w:hint="cs"/>
          <w:sz w:val="28"/>
          <w:szCs w:val="28"/>
          <w:shd w:val="clear" w:color="auto" w:fill="FFFFFF"/>
          <w:rtl/>
        </w:rPr>
        <w:t>هر کس بامدادان به مسجد برود و هدفی جز این نداشته باشد که کار خوبی را یاد بگیرد یا به دیگری یاد بدهد، اجر به جای</w:t>
      </w:r>
      <w:r w:rsidR="0016470B">
        <w:rPr>
          <w:rFonts w:ascii="Tahoma" w:hAnsi="Tahoma" w:cs="B Mitra" w:hint="cs"/>
          <w:sz w:val="28"/>
          <w:szCs w:val="28"/>
          <w:shd w:val="clear" w:color="auto" w:fill="FFFFFF"/>
          <w:rtl/>
        </w:rPr>
        <w:t>‌</w:t>
      </w:r>
      <w:r w:rsidRPr="00FB38A0">
        <w:rPr>
          <w:rFonts w:ascii="Tahoma" w:hAnsi="Tahoma" w:cs="B Mitra" w:hint="cs"/>
          <w:sz w:val="28"/>
          <w:szCs w:val="28"/>
          <w:shd w:val="clear" w:color="auto" w:fill="FFFFFF"/>
          <w:rtl/>
        </w:rPr>
        <w:t>آورنده عمره کامل را دارد و کسی که در شب به مسجد برود و هدفی جز این نداشته باشد که کار خوبی را فرا گیرد یا به دیگری آموزد، پاداش یک حج کامل برای اوس</w:t>
      </w:r>
      <w:r w:rsidR="0016470B">
        <w:rPr>
          <w:rFonts w:ascii="Tahoma" w:hAnsi="Tahoma" w:cs="B Mitra" w:hint="cs"/>
          <w:sz w:val="28"/>
          <w:szCs w:val="28"/>
          <w:shd w:val="clear" w:color="auto" w:fill="FFFFFF"/>
          <w:rtl/>
        </w:rPr>
        <w:t xml:space="preserve">ت». </w:t>
      </w:r>
    </w:p>
    <w:p w:rsidR="006268EC" w:rsidRDefault="006268EC" w:rsidP="006268EC">
      <w:pPr>
        <w:pStyle w:val="NormalWeb"/>
        <w:bidi/>
        <w:spacing w:before="0" w:beforeAutospacing="0" w:after="0" w:afterAutospacing="0"/>
        <w:jc w:val="both"/>
        <w:rPr>
          <w:rFonts w:ascii="Tahoma" w:hAnsi="Tahoma" w:cs="B Mitra"/>
          <w:sz w:val="28"/>
          <w:szCs w:val="28"/>
          <w:shd w:val="clear" w:color="auto" w:fill="FFFFFF"/>
          <w:rtl/>
        </w:rPr>
      </w:pPr>
    </w:p>
    <w:p w:rsidR="0019669E" w:rsidRPr="006268EC" w:rsidRDefault="006268EC" w:rsidP="006268EC">
      <w:pPr>
        <w:pStyle w:val="NormalWeb"/>
        <w:bidi/>
        <w:spacing w:before="0" w:beforeAutospacing="0" w:after="0" w:afterAutospacing="0"/>
        <w:jc w:val="both"/>
        <w:rPr>
          <w:rFonts w:ascii="Tahoma" w:hAnsi="Tahoma" w:cs="B Mitra"/>
          <w:b/>
          <w:bCs/>
          <w:rtl/>
        </w:rPr>
      </w:pPr>
      <w:r>
        <w:rPr>
          <w:rFonts w:ascii="Tahoma" w:hAnsi="Tahoma" w:cs="B Mitra" w:hint="cs"/>
          <w:b/>
          <w:bCs/>
          <w:shd w:val="clear" w:color="auto" w:fill="FFFFFF"/>
          <w:rtl/>
        </w:rPr>
        <w:t>1 ـ 3.</w:t>
      </w:r>
      <w:r w:rsidR="0019669E" w:rsidRPr="006268EC">
        <w:rPr>
          <w:rFonts w:ascii="Tahoma" w:hAnsi="Tahoma" w:cs="B Mitra"/>
          <w:b/>
          <w:bCs/>
          <w:shd w:val="clear" w:color="auto" w:fill="FFFFFF"/>
          <w:rtl/>
        </w:rPr>
        <w:t xml:space="preserve"> برگزاری مجلس ترحیم</w:t>
      </w:r>
    </w:p>
    <w:p w:rsidR="0019669E" w:rsidRDefault="0016470B" w:rsidP="0016470B">
      <w:pPr>
        <w:pStyle w:val="NormalWeb"/>
        <w:bidi/>
        <w:spacing w:before="0" w:beforeAutospacing="0" w:after="0" w:afterAutospacing="0"/>
        <w:jc w:val="both"/>
        <w:rPr>
          <w:rFonts w:ascii="Tahoma" w:hAnsi="Tahoma" w:cs="B Mitra"/>
          <w:sz w:val="28"/>
          <w:szCs w:val="28"/>
          <w:rtl/>
        </w:rPr>
      </w:pPr>
      <w:r>
        <w:rPr>
          <w:rFonts w:ascii="Tahoma" w:hAnsi="Tahoma" w:cs="B Mitra" w:hint="cs"/>
          <w:sz w:val="28"/>
          <w:szCs w:val="28"/>
          <w:shd w:val="clear" w:color="auto" w:fill="FFFFFF"/>
          <w:rtl/>
        </w:rPr>
        <w:t>درباره‌ی</w:t>
      </w:r>
      <w:r w:rsidR="0019669E" w:rsidRPr="00FB38A0">
        <w:rPr>
          <w:rFonts w:ascii="Tahoma" w:hAnsi="Tahoma" w:cs="B Mitra" w:hint="cs"/>
          <w:sz w:val="28"/>
          <w:szCs w:val="28"/>
          <w:shd w:val="clear" w:color="auto" w:fill="FFFFFF"/>
          <w:rtl/>
        </w:rPr>
        <w:t xml:space="preserve"> این شأن مسجد روایتی در رد یا تأیید آن به دست نیامده است</w:t>
      </w:r>
      <w:r>
        <w:rPr>
          <w:rFonts w:ascii="Tahoma" w:hAnsi="Tahoma" w:cs="B Mitra" w:hint="cs"/>
          <w:sz w:val="28"/>
          <w:szCs w:val="28"/>
          <w:shd w:val="clear" w:color="auto" w:fill="FFFFFF"/>
          <w:rtl/>
        </w:rPr>
        <w:t>؛</w:t>
      </w:r>
      <w:r w:rsidR="0019669E" w:rsidRPr="00FB38A0">
        <w:rPr>
          <w:rFonts w:ascii="Tahoma" w:hAnsi="Tahoma" w:cs="B Mitra" w:hint="cs"/>
          <w:sz w:val="28"/>
          <w:szCs w:val="28"/>
          <w:shd w:val="clear" w:color="auto" w:fill="FFFFFF"/>
          <w:rtl/>
        </w:rPr>
        <w:t xml:space="preserve"> با وجود </w:t>
      </w:r>
      <w:r w:rsidRPr="00FB38A0">
        <w:rPr>
          <w:rFonts w:ascii="Tahoma" w:hAnsi="Tahoma" w:cs="B Mitra" w:hint="cs"/>
          <w:sz w:val="28"/>
          <w:szCs w:val="28"/>
          <w:shd w:val="clear" w:color="auto" w:fill="FFFFFF"/>
          <w:rtl/>
        </w:rPr>
        <w:t>این</w:t>
      </w:r>
      <w:r>
        <w:rPr>
          <w:rFonts w:ascii="Tahoma" w:hAnsi="Tahoma" w:cs="B Mitra" w:hint="cs"/>
          <w:sz w:val="28"/>
          <w:szCs w:val="28"/>
          <w:shd w:val="clear" w:color="auto" w:fill="FFFFFF"/>
          <w:rtl/>
        </w:rPr>
        <w:t>،</w:t>
      </w:r>
      <w:r w:rsidRPr="00FB38A0">
        <w:rPr>
          <w:rFonts w:ascii="Tahoma" w:hAnsi="Tahoma" w:cs="B Mitra" w:hint="cs"/>
          <w:sz w:val="28"/>
          <w:szCs w:val="28"/>
          <w:shd w:val="clear" w:color="auto" w:fill="FFFFFF"/>
          <w:rtl/>
        </w:rPr>
        <w:t xml:space="preserve"> </w:t>
      </w:r>
      <w:r>
        <w:rPr>
          <w:rFonts w:ascii="Tahoma" w:hAnsi="Tahoma" w:cs="B Mitra" w:hint="cs"/>
          <w:sz w:val="28"/>
          <w:szCs w:val="28"/>
          <w:shd w:val="clear" w:color="auto" w:fill="FFFFFF"/>
          <w:rtl/>
        </w:rPr>
        <w:t>به نظر می‌رسد این کارکرد مسجد می‌</w:t>
      </w:r>
      <w:r w:rsidR="0019669E" w:rsidRPr="00FB38A0">
        <w:rPr>
          <w:rFonts w:ascii="Tahoma" w:hAnsi="Tahoma" w:cs="B Mitra" w:hint="cs"/>
          <w:sz w:val="28"/>
          <w:szCs w:val="28"/>
          <w:shd w:val="clear" w:color="auto" w:fill="FFFFFF"/>
          <w:rtl/>
        </w:rPr>
        <w:t>توان</w:t>
      </w:r>
      <w:r>
        <w:rPr>
          <w:rFonts w:ascii="Tahoma" w:hAnsi="Tahoma" w:cs="B Mitra" w:hint="cs"/>
          <w:sz w:val="28"/>
          <w:szCs w:val="28"/>
          <w:shd w:val="clear" w:color="auto" w:fill="FFFFFF"/>
          <w:rtl/>
        </w:rPr>
        <w:t>د</w:t>
      </w:r>
      <w:r w:rsidR="0019669E" w:rsidRPr="00FB38A0">
        <w:rPr>
          <w:rFonts w:ascii="Tahoma" w:hAnsi="Tahoma" w:cs="B Mitra" w:hint="cs"/>
          <w:sz w:val="28"/>
          <w:szCs w:val="28"/>
          <w:shd w:val="clear" w:color="auto" w:fill="FFFFFF"/>
          <w:rtl/>
        </w:rPr>
        <w:t xml:space="preserve"> بر اساس قاعده کلی محوریت مسجد در شهر اسلامی مورد تأیید باشد</w:t>
      </w:r>
      <w:r>
        <w:rPr>
          <w:rFonts w:ascii="Tahoma" w:hAnsi="Tahoma" w:cs="B Mitra" w:hint="cs"/>
          <w:sz w:val="28"/>
          <w:szCs w:val="28"/>
          <w:shd w:val="clear" w:color="auto" w:fill="FFFFFF"/>
          <w:rtl/>
        </w:rPr>
        <w:t>؛</w:t>
      </w:r>
      <w:r w:rsidR="0019669E" w:rsidRPr="00FB38A0">
        <w:rPr>
          <w:rFonts w:ascii="Tahoma" w:hAnsi="Tahoma" w:cs="B Mitra" w:hint="cs"/>
          <w:sz w:val="28"/>
          <w:szCs w:val="28"/>
          <w:shd w:val="clear" w:color="auto" w:fill="FFFFFF"/>
          <w:rtl/>
        </w:rPr>
        <w:t xml:space="preserve"> به شرط آنکه من</w:t>
      </w:r>
      <w:r>
        <w:rPr>
          <w:rFonts w:ascii="Tahoma" w:hAnsi="Tahoma" w:cs="B Mitra" w:hint="cs"/>
          <w:sz w:val="28"/>
          <w:szCs w:val="28"/>
          <w:shd w:val="clear" w:color="auto" w:fill="FFFFFF"/>
          <w:rtl/>
        </w:rPr>
        <w:t>ا</w:t>
      </w:r>
      <w:r w:rsidR="0019669E" w:rsidRPr="00FB38A0">
        <w:rPr>
          <w:rFonts w:ascii="Tahoma" w:hAnsi="Tahoma" w:cs="B Mitra" w:hint="cs"/>
          <w:sz w:val="28"/>
          <w:szCs w:val="28"/>
          <w:shd w:val="clear" w:color="auto" w:fill="FFFFFF"/>
          <w:rtl/>
        </w:rPr>
        <w:t>فاتی با حرمت مسجد نداشته باشد.</w:t>
      </w:r>
    </w:p>
    <w:p w:rsidR="0016470B" w:rsidRPr="00FB38A0" w:rsidRDefault="0016470B" w:rsidP="0016470B">
      <w:pPr>
        <w:pStyle w:val="NormalWeb"/>
        <w:bidi/>
        <w:spacing w:before="0" w:beforeAutospacing="0" w:after="0" w:afterAutospacing="0"/>
        <w:jc w:val="both"/>
        <w:rPr>
          <w:rFonts w:ascii="Tahoma" w:hAnsi="Tahoma" w:cs="B Mitra"/>
          <w:sz w:val="28"/>
          <w:szCs w:val="28"/>
          <w:rtl/>
        </w:rPr>
      </w:pPr>
    </w:p>
    <w:p w:rsidR="0019669E" w:rsidRPr="006268EC" w:rsidRDefault="006268EC" w:rsidP="006268EC">
      <w:pPr>
        <w:pStyle w:val="NormalWeb"/>
        <w:bidi/>
        <w:spacing w:before="0" w:beforeAutospacing="0" w:after="0" w:afterAutospacing="0"/>
        <w:jc w:val="both"/>
        <w:rPr>
          <w:rFonts w:ascii="Tahoma" w:hAnsi="Tahoma" w:cs="B Mitra"/>
          <w:b/>
          <w:bCs/>
          <w:shd w:val="clear" w:color="auto" w:fill="FFFFFF"/>
          <w:rtl/>
        </w:rPr>
      </w:pPr>
      <w:r>
        <w:rPr>
          <w:rFonts w:ascii="Tahoma" w:hAnsi="Tahoma" w:cs="B Mitra" w:hint="cs"/>
          <w:b/>
          <w:bCs/>
          <w:shd w:val="clear" w:color="auto" w:fill="FFFFFF"/>
          <w:rtl/>
        </w:rPr>
        <w:t>2 ـ 3.</w:t>
      </w:r>
      <w:r w:rsidRPr="006268EC">
        <w:rPr>
          <w:rFonts w:ascii="Tahoma" w:hAnsi="Tahoma" w:cs="B Mitra"/>
          <w:b/>
          <w:bCs/>
          <w:shd w:val="clear" w:color="auto" w:fill="FFFFFF"/>
          <w:rtl/>
        </w:rPr>
        <w:t xml:space="preserve"> </w:t>
      </w:r>
      <w:r w:rsidR="0019669E" w:rsidRPr="006268EC">
        <w:rPr>
          <w:rFonts w:ascii="Tahoma" w:hAnsi="Tahoma" w:cs="B Mitra"/>
          <w:b/>
          <w:bCs/>
          <w:shd w:val="clear" w:color="auto" w:fill="FFFFFF"/>
          <w:rtl/>
        </w:rPr>
        <w:t xml:space="preserve"> کمک به مستمندان</w:t>
      </w:r>
    </w:p>
    <w:p w:rsidR="0019669E" w:rsidRPr="00FB38A0" w:rsidRDefault="0019669E" w:rsidP="005D4324">
      <w:pPr>
        <w:pStyle w:val="NormalWeb"/>
        <w:bidi/>
        <w:spacing w:before="0" w:beforeAutospacing="0" w:after="0" w:afterAutospacing="0"/>
        <w:jc w:val="both"/>
        <w:rPr>
          <w:rFonts w:ascii="Tahoma" w:hAnsi="Tahoma" w:cs="B Mitra"/>
          <w:sz w:val="28"/>
          <w:szCs w:val="28"/>
          <w:rtl/>
        </w:rPr>
      </w:pPr>
      <w:r w:rsidRPr="00FB38A0">
        <w:rPr>
          <w:rFonts w:ascii="Tahoma" w:hAnsi="Tahoma" w:cs="B Mitra"/>
          <w:sz w:val="28"/>
          <w:szCs w:val="28"/>
          <w:shd w:val="clear" w:color="auto" w:fill="FFFFFF"/>
          <w:rtl/>
        </w:rPr>
        <w:t>دستور الهی کمک و انفاق به مستمندان از طرفی</w:t>
      </w:r>
      <w:r w:rsidR="0016470B">
        <w:rPr>
          <w:rFonts w:ascii="Tahoma" w:hAnsi="Tahoma" w:cs="B Mitra" w:hint="cs"/>
          <w:sz w:val="28"/>
          <w:szCs w:val="28"/>
          <w:shd w:val="clear" w:color="auto" w:fill="FFFFFF"/>
          <w:rtl/>
        </w:rPr>
        <w:t>،</w:t>
      </w:r>
      <w:r w:rsidR="0016470B">
        <w:rPr>
          <w:rFonts w:ascii="Tahoma" w:hAnsi="Tahoma" w:cs="B Mitra"/>
          <w:sz w:val="28"/>
          <w:szCs w:val="28"/>
          <w:shd w:val="clear" w:color="auto" w:fill="FFFFFF"/>
          <w:rtl/>
        </w:rPr>
        <w:t xml:space="preserve"> و وجود اجتماع مؤمن</w:t>
      </w:r>
      <w:r w:rsidR="0016470B">
        <w:rPr>
          <w:rFonts w:ascii="Tahoma" w:hAnsi="Tahoma" w:cs="B Mitra" w:hint="cs"/>
          <w:sz w:val="28"/>
          <w:szCs w:val="28"/>
          <w:shd w:val="clear" w:color="auto" w:fill="FFFFFF"/>
          <w:rtl/>
        </w:rPr>
        <w:t>ا</w:t>
      </w:r>
      <w:r w:rsidRPr="00FB38A0">
        <w:rPr>
          <w:rFonts w:ascii="Tahoma" w:hAnsi="Tahoma" w:cs="B Mitra"/>
          <w:sz w:val="28"/>
          <w:szCs w:val="28"/>
          <w:shd w:val="clear" w:color="auto" w:fill="FFFFFF"/>
          <w:rtl/>
        </w:rPr>
        <w:t xml:space="preserve">ن در مساجد از </w:t>
      </w:r>
      <w:r w:rsidR="0016470B">
        <w:rPr>
          <w:rFonts w:ascii="Tahoma" w:hAnsi="Tahoma" w:cs="B Mitra" w:hint="cs"/>
          <w:sz w:val="28"/>
          <w:szCs w:val="28"/>
          <w:shd w:val="clear" w:color="auto" w:fill="FFFFFF"/>
          <w:rtl/>
        </w:rPr>
        <w:t>سوی</w:t>
      </w:r>
      <w:r w:rsidRPr="00FB38A0">
        <w:rPr>
          <w:rFonts w:ascii="Tahoma" w:hAnsi="Tahoma" w:cs="B Mitra"/>
          <w:sz w:val="28"/>
          <w:szCs w:val="28"/>
          <w:shd w:val="clear" w:color="auto" w:fill="FFFFFF"/>
          <w:rtl/>
        </w:rPr>
        <w:t xml:space="preserve"> دیگر</w:t>
      </w:r>
      <w:r w:rsidR="0016470B">
        <w:rPr>
          <w:rFonts w:ascii="Tahoma" w:hAnsi="Tahoma" w:cs="B Mitra" w:hint="cs"/>
          <w:sz w:val="28"/>
          <w:szCs w:val="28"/>
          <w:shd w:val="clear" w:color="auto" w:fill="FFFFFF"/>
          <w:rtl/>
        </w:rPr>
        <w:t>،</w:t>
      </w:r>
      <w:r w:rsidRPr="00FB38A0">
        <w:rPr>
          <w:rFonts w:ascii="Tahoma" w:hAnsi="Tahoma" w:cs="B Mitra"/>
          <w:sz w:val="28"/>
          <w:szCs w:val="28"/>
          <w:shd w:val="clear" w:color="auto" w:fill="FFFFFF"/>
          <w:rtl/>
        </w:rPr>
        <w:t xml:space="preserve"> باعث شده است که افراد تهیدست برای درخواست کمک به مساجد روی آورند.</w:t>
      </w:r>
      <w:r w:rsidR="0016470B">
        <w:rPr>
          <w:rFonts w:ascii="Tahoma" w:hAnsi="Tahoma" w:cs="B Mitra" w:hint="cs"/>
          <w:sz w:val="28"/>
          <w:szCs w:val="28"/>
          <w:shd w:val="clear" w:color="auto" w:fill="FFFFFF"/>
          <w:rtl/>
        </w:rPr>
        <w:t xml:space="preserve"> </w:t>
      </w:r>
      <w:r w:rsidRPr="00FB38A0">
        <w:rPr>
          <w:rFonts w:ascii="Tahoma" w:hAnsi="Tahoma" w:cs="B Mitra" w:hint="cs"/>
          <w:sz w:val="28"/>
          <w:szCs w:val="28"/>
          <w:shd w:val="clear" w:color="auto" w:fill="FFFFFF"/>
          <w:rtl/>
        </w:rPr>
        <w:t xml:space="preserve">البته این پدیده تازگی نداشته </w:t>
      </w:r>
      <w:r w:rsidR="0016470B">
        <w:rPr>
          <w:rFonts w:ascii="Tahoma" w:hAnsi="Tahoma" w:cs="B Mitra" w:hint="cs"/>
          <w:sz w:val="28"/>
          <w:szCs w:val="28"/>
          <w:shd w:val="clear" w:color="auto" w:fill="FFFFFF"/>
          <w:rtl/>
        </w:rPr>
        <w:t>و</w:t>
      </w:r>
      <w:r w:rsidRPr="00FB38A0">
        <w:rPr>
          <w:rFonts w:ascii="Tahoma" w:hAnsi="Tahoma" w:cs="B Mitra" w:hint="cs"/>
          <w:sz w:val="28"/>
          <w:szCs w:val="28"/>
          <w:shd w:val="clear" w:color="auto" w:fill="FFFFFF"/>
          <w:rtl/>
        </w:rPr>
        <w:t xml:space="preserve"> </w:t>
      </w:r>
      <w:r w:rsidR="0016470B">
        <w:rPr>
          <w:rFonts w:ascii="Tahoma" w:hAnsi="Tahoma" w:cs="B Mitra" w:hint="cs"/>
          <w:sz w:val="28"/>
          <w:szCs w:val="28"/>
          <w:shd w:val="clear" w:color="auto" w:fill="FFFFFF"/>
          <w:rtl/>
        </w:rPr>
        <w:t>جریان کمک‌طلبی مستمند و خاتم‌</w:t>
      </w:r>
      <w:r w:rsidR="008876AD" w:rsidRPr="00FB38A0">
        <w:rPr>
          <w:rFonts w:ascii="Tahoma" w:hAnsi="Tahoma" w:cs="B Mitra" w:hint="cs"/>
          <w:sz w:val="28"/>
          <w:szCs w:val="28"/>
          <w:shd w:val="clear" w:color="auto" w:fill="FFFFFF"/>
          <w:rtl/>
        </w:rPr>
        <w:t xml:space="preserve">بخشی امیرالمؤمنین که </w:t>
      </w:r>
      <w:r w:rsidR="006268EC">
        <w:rPr>
          <w:rFonts w:ascii="Tahoma" w:hAnsi="Tahoma" w:cs="B Mitra" w:hint="cs"/>
          <w:sz w:val="28"/>
          <w:szCs w:val="28"/>
          <w:shd w:val="clear" w:color="auto" w:fill="FFFFFF"/>
          <w:rtl/>
        </w:rPr>
        <w:t>آیه 55 سوره مائده</w:t>
      </w:r>
      <w:r w:rsidR="005D4324" w:rsidRPr="005D4324">
        <w:rPr>
          <w:rFonts w:ascii="Tahoma" w:hAnsi="Tahoma" w:cs="B Mitra" w:hint="cs"/>
          <w:sz w:val="28"/>
          <w:szCs w:val="28"/>
          <w:shd w:val="clear" w:color="auto" w:fill="FFFFFF"/>
          <w:vertAlign w:val="superscript"/>
          <w:rtl/>
        </w:rPr>
        <w:t>4</w:t>
      </w:r>
      <w:r w:rsidR="008876AD" w:rsidRPr="00FB38A0">
        <w:rPr>
          <w:rFonts w:ascii="Tahoma" w:hAnsi="Tahoma" w:cs="B Mitra" w:hint="cs"/>
          <w:sz w:val="28"/>
          <w:szCs w:val="28"/>
          <w:shd w:val="clear" w:color="auto" w:fill="FFFFFF"/>
          <w:rtl/>
        </w:rPr>
        <w:t xml:space="preserve"> به ان اشاره دارد</w:t>
      </w:r>
      <w:r w:rsidR="0016470B">
        <w:rPr>
          <w:rFonts w:ascii="Tahoma" w:hAnsi="Tahoma" w:cs="B Mitra" w:hint="cs"/>
          <w:sz w:val="28"/>
          <w:szCs w:val="28"/>
          <w:shd w:val="clear" w:color="auto" w:fill="FFFFFF"/>
          <w:rtl/>
        </w:rPr>
        <w:t>، این سخن را تأیید می‌</w:t>
      </w:r>
      <w:r w:rsidR="008876AD" w:rsidRPr="00FB38A0">
        <w:rPr>
          <w:rFonts w:ascii="Tahoma" w:hAnsi="Tahoma" w:cs="B Mitra" w:hint="cs"/>
          <w:sz w:val="28"/>
          <w:szCs w:val="28"/>
          <w:shd w:val="clear" w:color="auto" w:fill="FFFFFF"/>
          <w:rtl/>
        </w:rPr>
        <w:t>کند.</w:t>
      </w:r>
      <w:r w:rsidR="0016470B">
        <w:rPr>
          <w:rFonts w:ascii="Tahoma" w:hAnsi="Tahoma" w:cs="B Mitra" w:hint="cs"/>
          <w:sz w:val="28"/>
          <w:szCs w:val="28"/>
          <w:shd w:val="clear" w:color="auto" w:fill="FFFFFF"/>
          <w:rtl/>
        </w:rPr>
        <w:t xml:space="preserve"> </w:t>
      </w:r>
      <w:r w:rsidR="008876AD" w:rsidRPr="00FB38A0">
        <w:rPr>
          <w:rFonts w:ascii="Tahoma" w:hAnsi="Tahoma" w:cs="B Mitra" w:hint="cs"/>
          <w:sz w:val="28"/>
          <w:szCs w:val="28"/>
          <w:shd w:val="clear" w:color="auto" w:fill="FFFFFF"/>
          <w:rtl/>
        </w:rPr>
        <w:t xml:space="preserve">اما گسترش این </w:t>
      </w:r>
      <w:r w:rsidRPr="00FB38A0">
        <w:rPr>
          <w:rFonts w:ascii="Tahoma" w:hAnsi="Tahoma" w:cs="B Mitra"/>
          <w:sz w:val="28"/>
          <w:szCs w:val="28"/>
          <w:shd w:val="clear" w:color="auto" w:fill="FFFFFF"/>
          <w:rtl/>
        </w:rPr>
        <w:t>پدیده مشکلاتی را هم با خود به همراه آورده است</w:t>
      </w:r>
      <w:r w:rsidR="008876AD" w:rsidRPr="00FB38A0">
        <w:rPr>
          <w:rFonts w:ascii="Tahoma" w:hAnsi="Tahoma" w:cs="B Mitra" w:hint="cs"/>
          <w:sz w:val="28"/>
          <w:szCs w:val="28"/>
          <w:shd w:val="clear" w:color="auto" w:fill="FFFFFF"/>
          <w:rtl/>
        </w:rPr>
        <w:t>:</w:t>
      </w:r>
    </w:p>
    <w:p w:rsidR="0019669E" w:rsidRPr="00FB38A0" w:rsidRDefault="0016470B" w:rsidP="006268EC">
      <w:pPr>
        <w:pStyle w:val="NormalWeb"/>
        <w:bidi/>
        <w:spacing w:before="0" w:beforeAutospacing="0" w:after="0" w:afterAutospacing="0"/>
        <w:jc w:val="both"/>
        <w:rPr>
          <w:rFonts w:ascii="Tahoma" w:hAnsi="Tahoma" w:cs="B Mitra"/>
          <w:sz w:val="28"/>
          <w:szCs w:val="28"/>
          <w:rtl/>
        </w:rPr>
      </w:pPr>
      <w:r>
        <w:rPr>
          <w:rFonts w:ascii="Tahoma" w:hAnsi="Tahoma" w:cs="B Mitra"/>
          <w:sz w:val="28"/>
          <w:szCs w:val="28"/>
          <w:shd w:val="clear" w:color="auto" w:fill="FFFFFF"/>
          <w:rtl/>
        </w:rPr>
        <w:t>ـ عدم سازگاری تکدی</w:t>
      </w:r>
      <w:r>
        <w:rPr>
          <w:rFonts w:ascii="Tahoma" w:hAnsi="Tahoma" w:cs="B Mitra" w:hint="cs"/>
          <w:sz w:val="28"/>
          <w:szCs w:val="28"/>
          <w:shd w:val="clear" w:color="auto" w:fill="FFFFFF"/>
          <w:rtl/>
        </w:rPr>
        <w:t>‌</w:t>
      </w:r>
      <w:r w:rsidR="0019669E" w:rsidRPr="00FB38A0">
        <w:rPr>
          <w:rFonts w:ascii="Tahoma" w:hAnsi="Tahoma" w:cs="B Mitra"/>
          <w:sz w:val="28"/>
          <w:szCs w:val="28"/>
          <w:shd w:val="clear" w:color="auto" w:fill="FFFFFF"/>
          <w:rtl/>
        </w:rPr>
        <w:t>گری با کرامت افراد مستمند؛</w:t>
      </w:r>
    </w:p>
    <w:p w:rsidR="0019669E" w:rsidRPr="00FB38A0" w:rsidRDefault="0016470B" w:rsidP="006268EC">
      <w:pPr>
        <w:pStyle w:val="NormalWeb"/>
        <w:bidi/>
        <w:spacing w:before="0" w:beforeAutospacing="0" w:after="0" w:afterAutospacing="0"/>
        <w:jc w:val="both"/>
        <w:rPr>
          <w:rFonts w:ascii="Tahoma" w:hAnsi="Tahoma" w:cs="B Mitra"/>
          <w:sz w:val="28"/>
          <w:szCs w:val="28"/>
          <w:rtl/>
        </w:rPr>
      </w:pPr>
      <w:r>
        <w:rPr>
          <w:rFonts w:ascii="Tahoma" w:hAnsi="Tahoma" w:cs="B Mitra"/>
          <w:sz w:val="28"/>
          <w:szCs w:val="28"/>
          <w:shd w:val="clear" w:color="auto" w:fill="FFFFFF"/>
          <w:rtl/>
        </w:rPr>
        <w:t>ـ نا</w:t>
      </w:r>
      <w:r w:rsidR="0019669E" w:rsidRPr="00FB38A0">
        <w:rPr>
          <w:rFonts w:ascii="Tahoma" w:hAnsi="Tahoma" w:cs="B Mitra"/>
          <w:sz w:val="28"/>
          <w:szCs w:val="28"/>
          <w:shd w:val="clear" w:color="auto" w:fill="FFFFFF"/>
          <w:rtl/>
        </w:rPr>
        <w:t>زیبا ساختن جلوه مساجد؛</w:t>
      </w:r>
    </w:p>
    <w:p w:rsidR="0019669E" w:rsidRPr="00FB38A0" w:rsidRDefault="0016470B" w:rsidP="0016470B">
      <w:pPr>
        <w:pStyle w:val="NormalWeb"/>
        <w:bidi/>
        <w:spacing w:before="0" w:beforeAutospacing="0" w:after="0" w:afterAutospacing="0"/>
        <w:jc w:val="both"/>
        <w:rPr>
          <w:rFonts w:ascii="Tahoma" w:hAnsi="Tahoma" w:cs="B Mitra"/>
          <w:sz w:val="28"/>
          <w:szCs w:val="28"/>
          <w:rtl/>
        </w:rPr>
      </w:pPr>
      <w:r>
        <w:rPr>
          <w:rFonts w:ascii="Tahoma" w:hAnsi="Tahoma" w:cs="B Mitra"/>
          <w:sz w:val="28"/>
          <w:szCs w:val="28"/>
          <w:shd w:val="clear" w:color="auto" w:fill="FFFFFF"/>
          <w:rtl/>
        </w:rPr>
        <w:t xml:space="preserve">ـ </w:t>
      </w:r>
      <w:r>
        <w:rPr>
          <w:rFonts w:ascii="Tahoma" w:hAnsi="Tahoma" w:cs="B Mitra" w:hint="cs"/>
          <w:sz w:val="28"/>
          <w:szCs w:val="28"/>
          <w:shd w:val="clear" w:color="auto" w:fill="FFFFFF"/>
          <w:rtl/>
        </w:rPr>
        <w:t>فراهم آمدن</w:t>
      </w:r>
      <w:r>
        <w:rPr>
          <w:rFonts w:ascii="Tahoma" w:hAnsi="Tahoma" w:cs="B Mitra"/>
          <w:sz w:val="28"/>
          <w:szCs w:val="28"/>
          <w:shd w:val="clear" w:color="auto" w:fill="FFFFFF"/>
          <w:rtl/>
        </w:rPr>
        <w:t xml:space="preserve"> فرصت سوءاستفاده برای عده</w:t>
      </w:r>
      <w:r>
        <w:rPr>
          <w:rFonts w:ascii="Tahoma" w:hAnsi="Tahoma" w:cs="B Mitra" w:hint="cs"/>
          <w:sz w:val="28"/>
          <w:szCs w:val="28"/>
          <w:shd w:val="clear" w:color="auto" w:fill="FFFFFF"/>
          <w:rtl/>
        </w:rPr>
        <w:t>‌</w:t>
      </w:r>
      <w:r>
        <w:rPr>
          <w:rFonts w:ascii="Tahoma" w:hAnsi="Tahoma" w:cs="B Mitra"/>
          <w:sz w:val="28"/>
          <w:szCs w:val="28"/>
          <w:shd w:val="clear" w:color="auto" w:fill="FFFFFF"/>
          <w:rtl/>
        </w:rPr>
        <w:t>ای از فرصت</w:t>
      </w:r>
      <w:r>
        <w:rPr>
          <w:rFonts w:ascii="Tahoma" w:hAnsi="Tahoma" w:cs="B Mitra" w:hint="cs"/>
          <w:sz w:val="28"/>
          <w:szCs w:val="28"/>
          <w:shd w:val="clear" w:color="auto" w:fill="FFFFFF"/>
          <w:rtl/>
        </w:rPr>
        <w:t>‌</w:t>
      </w:r>
      <w:r w:rsidR="0019669E" w:rsidRPr="00FB38A0">
        <w:rPr>
          <w:rFonts w:ascii="Tahoma" w:hAnsi="Tahoma" w:cs="B Mitra"/>
          <w:sz w:val="28"/>
          <w:szCs w:val="28"/>
          <w:shd w:val="clear" w:color="auto" w:fill="FFFFFF"/>
          <w:rtl/>
        </w:rPr>
        <w:t>طلبان همراه با رواج پیدا کردن چنین کارکردی برای مساجد.</w:t>
      </w:r>
    </w:p>
    <w:p w:rsidR="0019669E" w:rsidRDefault="0019669E" w:rsidP="00422BDE">
      <w:pPr>
        <w:pStyle w:val="NormalWeb"/>
        <w:bidi/>
        <w:spacing w:before="0" w:beforeAutospacing="0" w:after="0" w:afterAutospacing="0"/>
        <w:jc w:val="both"/>
        <w:rPr>
          <w:rFonts w:ascii="Tahoma" w:hAnsi="Tahoma" w:cs="B Mitra"/>
          <w:sz w:val="28"/>
          <w:szCs w:val="28"/>
          <w:rtl/>
        </w:rPr>
      </w:pPr>
      <w:r w:rsidRPr="00FB38A0">
        <w:rPr>
          <w:rFonts w:ascii="Tahoma" w:hAnsi="Tahoma" w:cs="B Mitra"/>
          <w:sz w:val="28"/>
          <w:szCs w:val="28"/>
          <w:shd w:val="clear" w:color="auto" w:fill="FFFFFF"/>
          <w:rtl/>
        </w:rPr>
        <w:t>در بعضی از مساجد در راستای حل مشکلات</w:t>
      </w:r>
      <w:r w:rsidR="0016470B">
        <w:rPr>
          <w:rFonts w:ascii="Tahoma" w:hAnsi="Tahoma" w:cs="B Mitra"/>
          <w:sz w:val="28"/>
          <w:szCs w:val="28"/>
          <w:shd w:val="clear" w:color="auto" w:fill="FFFFFF"/>
          <w:rtl/>
        </w:rPr>
        <w:t xml:space="preserve"> این پدیده، برای مساجد کارکرد تازه</w:t>
      </w:r>
      <w:r w:rsidR="0016470B">
        <w:rPr>
          <w:rFonts w:ascii="Tahoma" w:hAnsi="Tahoma" w:cs="B Mitra" w:hint="cs"/>
          <w:sz w:val="28"/>
          <w:szCs w:val="28"/>
          <w:shd w:val="clear" w:color="auto" w:fill="FFFFFF"/>
          <w:rtl/>
        </w:rPr>
        <w:t>‌</w:t>
      </w:r>
      <w:r w:rsidR="0016470B">
        <w:rPr>
          <w:rFonts w:ascii="Tahoma" w:hAnsi="Tahoma" w:cs="B Mitra"/>
          <w:sz w:val="28"/>
          <w:szCs w:val="28"/>
          <w:shd w:val="clear" w:color="auto" w:fill="FFFFFF"/>
          <w:rtl/>
        </w:rPr>
        <w:t>ای تعریف کرده</w:t>
      </w:r>
      <w:r w:rsidR="0016470B">
        <w:rPr>
          <w:rFonts w:ascii="Tahoma" w:hAnsi="Tahoma" w:cs="B Mitra" w:hint="cs"/>
          <w:sz w:val="28"/>
          <w:szCs w:val="28"/>
          <w:shd w:val="clear" w:color="auto" w:fill="FFFFFF"/>
          <w:rtl/>
        </w:rPr>
        <w:t>‌</w:t>
      </w:r>
      <w:r w:rsidR="0016470B">
        <w:rPr>
          <w:rFonts w:ascii="Tahoma" w:hAnsi="Tahoma" w:cs="B Mitra"/>
          <w:sz w:val="28"/>
          <w:szCs w:val="28"/>
          <w:shd w:val="clear" w:color="auto" w:fill="FFFFFF"/>
          <w:rtl/>
        </w:rPr>
        <w:t>اند و آن نظام</w:t>
      </w:r>
      <w:r w:rsidR="0016470B">
        <w:rPr>
          <w:rFonts w:ascii="Tahoma" w:hAnsi="Tahoma" w:cs="B Mitra" w:hint="cs"/>
          <w:sz w:val="28"/>
          <w:szCs w:val="28"/>
          <w:shd w:val="clear" w:color="auto" w:fill="FFFFFF"/>
          <w:rtl/>
        </w:rPr>
        <w:t>‌</w:t>
      </w:r>
      <w:r w:rsidRPr="00FB38A0">
        <w:rPr>
          <w:rFonts w:ascii="Tahoma" w:hAnsi="Tahoma" w:cs="B Mitra"/>
          <w:sz w:val="28"/>
          <w:szCs w:val="28"/>
          <w:shd w:val="clear" w:color="auto" w:fill="FFFFFF"/>
          <w:rtl/>
        </w:rPr>
        <w:t>مند کردن کمک</w:t>
      </w:r>
      <w:r w:rsidR="0016470B">
        <w:rPr>
          <w:rFonts w:ascii="Tahoma" w:hAnsi="Tahoma" w:cs="B Mitra" w:hint="cs"/>
          <w:sz w:val="28"/>
          <w:szCs w:val="28"/>
          <w:shd w:val="clear" w:color="auto" w:fill="FFFFFF"/>
          <w:rtl/>
        </w:rPr>
        <w:t>‌</w:t>
      </w:r>
      <w:r w:rsidRPr="00FB38A0">
        <w:rPr>
          <w:rFonts w:ascii="Tahoma" w:hAnsi="Tahoma" w:cs="B Mitra"/>
          <w:sz w:val="28"/>
          <w:szCs w:val="28"/>
          <w:shd w:val="clear" w:color="auto" w:fill="FFFFFF"/>
          <w:rtl/>
        </w:rPr>
        <w:t>ها در قالب صندوق</w:t>
      </w:r>
      <w:r w:rsidR="0016470B">
        <w:rPr>
          <w:rFonts w:ascii="Tahoma" w:hAnsi="Tahoma" w:cs="B Mitra" w:hint="cs"/>
          <w:sz w:val="28"/>
          <w:szCs w:val="28"/>
          <w:shd w:val="clear" w:color="auto" w:fill="FFFFFF"/>
          <w:rtl/>
        </w:rPr>
        <w:t>‌</w:t>
      </w:r>
      <w:r w:rsidRPr="00FB38A0">
        <w:rPr>
          <w:rFonts w:ascii="Tahoma" w:hAnsi="Tahoma" w:cs="B Mitra"/>
          <w:sz w:val="28"/>
          <w:szCs w:val="28"/>
          <w:shd w:val="clear" w:color="auto" w:fill="FFFFFF"/>
          <w:rtl/>
        </w:rPr>
        <w:t xml:space="preserve">های قرض الحسنه است که از طریق آن، هم آبروی افراد مستمند حفظ </w:t>
      </w:r>
      <w:r w:rsidR="00FB38A0">
        <w:rPr>
          <w:rFonts w:ascii="Tahoma" w:hAnsi="Tahoma" w:cs="B Mitra"/>
          <w:sz w:val="28"/>
          <w:szCs w:val="28"/>
          <w:shd w:val="clear" w:color="auto" w:fill="FFFFFF"/>
          <w:rtl/>
        </w:rPr>
        <w:t>می‌شود</w:t>
      </w:r>
      <w:r w:rsidRPr="00FB38A0">
        <w:rPr>
          <w:rFonts w:ascii="Tahoma" w:hAnsi="Tahoma" w:cs="B Mitra"/>
          <w:sz w:val="28"/>
          <w:szCs w:val="28"/>
          <w:shd w:val="clear" w:color="auto" w:fill="FFFFFF"/>
          <w:rtl/>
        </w:rPr>
        <w:t xml:space="preserve"> </w:t>
      </w:r>
      <w:r w:rsidR="0016470B">
        <w:rPr>
          <w:rFonts w:ascii="Tahoma" w:hAnsi="Tahoma" w:cs="B Mitra"/>
          <w:sz w:val="28"/>
          <w:szCs w:val="28"/>
          <w:shd w:val="clear" w:color="auto" w:fill="FFFFFF"/>
          <w:rtl/>
        </w:rPr>
        <w:t>و هم مسیر سوء استفاده افراد سود</w:t>
      </w:r>
      <w:r w:rsidRPr="00FB38A0">
        <w:rPr>
          <w:rFonts w:ascii="Tahoma" w:hAnsi="Tahoma" w:cs="B Mitra"/>
          <w:sz w:val="28"/>
          <w:szCs w:val="28"/>
          <w:shd w:val="clear" w:color="auto" w:fill="FFFFFF"/>
          <w:rtl/>
        </w:rPr>
        <w:t xml:space="preserve">جو بسته </w:t>
      </w:r>
      <w:r w:rsidR="00FB38A0">
        <w:rPr>
          <w:rFonts w:ascii="Tahoma" w:hAnsi="Tahoma" w:cs="B Mitra"/>
          <w:sz w:val="28"/>
          <w:szCs w:val="28"/>
          <w:shd w:val="clear" w:color="auto" w:fill="FFFFFF"/>
          <w:rtl/>
        </w:rPr>
        <w:t>می‌شود</w:t>
      </w:r>
      <w:r w:rsidRPr="00FB38A0">
        <w:rPr>
          <w:rFonts w:ascii="Tahoma" w:hAnsi="Tahoma" w:cs="B Mitra"/>
          <w:sz w:val="28"/>
          <w:szCs w:val="28"/>
          <w:shd w:val="clear" w:color="auto" w:fill="FFFFFF"/>
          <w:rtl/>
        </w:rPr>
        <w:t>.</w:t>
      </w:r>
      <w:r w:rsidR="0016470B">
        <w:rPr>
          <w:rFonts w:ascii="Tahoma" w:hAnsi="Tahoma" w:cs="B Mitra" w:hint="cs"/>
          <w:sz w:val="28"/>
          <w:szCs w:val="28"/>
          <w:shd w:val="clear" w:color="auto" w:fill="FFFFFF"/>
          <w:rtl/>
        </w:rPr>
        <w:t xml:space="preserve"> </w:t>
      </w:r>
      <w:r w:rsidRPr="00FB38A0">
        <w:rPr>
          <w:rFonts w:ascii="Tahoma" w:hAnsi="Tahoma" w:cs="B Mitra"/>
          <w:sz w:val="28"/>
          <w:szCs w:val="28"/>
          <w:shd w:val="clear" w:color="auto" w:fill="FFFFFF"/>
          <w:rtl/>
        </w:rPr>
        <w:t>این صندوق</w:t>
      </w:r>
      <w:r w:rsidR="0016470B">
        <w:rPr>
          <w:rFonts w:ascii="Tahoma" w:hAnsi="Tahoma" w:cs="B Mitra" w:hint="cs"/>
          <w:sz w:val="28"/>
          <w:szCs w:val="28"/>
          <w:shd w:val="clear" w:color="auto" w:fill="FFFFFF"/>
          <w:rtl/>
        </w:rPr>
        <w:t>‌</w:t>
      </w:r>
      <w:r w:rsidR="0016470B">
        <w:rPr>
          <w:rFonts w:ascii="Tahoma" w:hAnsi="Tahoma" w:cs="B Mitra"/>
          <w:sz w:val="28"/>
          <w:szCs w:val="28"/>
          <w:shd w:val="clear" w:color="auto" w:fill="FFFFFF"/>
          <w:rtl/>
        </w:rPr>
        <w:t>ها می</w:t>
      </w:r>
      <w:r w:rsidR="0016470B">
        <w:rPr>
          <w:rFonts w:ascii="Tahoma" w:hAnsi="Tahoma" w:cs="B Mitra" w:hint="cs"/>
          <w:sz w:val="28"/>
          <w:szCs w:val="28"/>
          <w:shd w:val="clear" w:color="auto" w:fill="FFFFFF"/>
          <w:rtl/>
        </w:rPr>
        <w:t>‌</w:t>
      </w:r>
      <w:r w:rsidRPr="00FB38A0">
        <w:rPr>
          <w:rFonts w:ascii="Tahoma" w:hAnsi="Tahoma" w:cs="B Mitra"/>
          <w:sz w:val="28"/>
          <w:szCs w:val="28"/>
          <w:shd w:val="clear" w:color="auto" w:fill="FFFFFF"/>
          <w:rtl/>
        </w:rPr>
        <w:t>تواند در کنار پرداخت وام، با گردآوری کمک</w:t>
      </w:r>
      <w:r w:rsidR="006C6D91">
        <w:rPr>
          <w:rFonts w:ascii="Tahoma" w:hAnsi="Tahoma" w:cs="B Mitra" w:hint="cs"/>
          <w:sz w:val="28"/>
          <w:szCs w:val="28"/>
          <w:shd w:val="clear" w:color="auto" w:fill="FFFFFF"/>
          <w:rtl/>
        </w:rPr>
        <w:t>‌</w:t>
      </w:r>
      <w:r w:rsidR="006C6D91">
        <w:rPr>
          <w:rFonts w:ascii="Tahoma" w:hAnsi="Tahoma" w:cs="B Mitra"/>
          <w:sz w:val="28"/>
          <w:szCs w:val="28"/>
          <w:shd w:val="clear" w:color="auto" w:fill="FFFFFF"/>
          <w:rtl/>
        </w:rPr>
        <w:t>های بلا</w:t>
      </w:r>
      <w:r w:rsidRPr="00FB38A0">
        <w:rPr>
          <w:rFonts w:ascii="Tahoma" w:hAnsi="Tahoma" w:cs="B Mitra"/>
          <w:sz w:val="28"/>
          <w:szCs w:val="28"/>
          <w:shd w:val="clear" w:color="auto" w:fill="FFFFFF"/>
          <w:rtl/>
        </w:rPr>
        <w:t>عوض اهل</w:t>
      </w:r>
      <w:r w:rsidR="008876AD" w:rsidRPr="00FB38A0">
        <w:rPr>
          <w:rFonts w:ascii="Tahoma" w:hAnsi="Tahoma" w:cs="B Mitra"/>
          <w:sz w:val="28"/>
          <w:szCs w:val="28"/>
          <w:shd w:val="clear" w:color="auto" w:fill="FFFFFF"/>
          <w:rtl/>
        </w:rPr>
        <w:t xml:space="preserve"> مسجد و زکات آنها، </w:t>
      </w:r>
      <w:r w:rsidR="008876AD" w:rsidRPr="00FB38A0">
        <w:rPr>
          <w:rFonts w:ascii="Tahoma" w:hAnsi="Tahoma" w:cs="B Mitra" w:hint="cs"/>
          <w:sz w:val="28"/>
          <w:szCs w:val="28"/>
          <w:shd w:val="clear" w:color="auto" w:fill="FFFFFF"/>
          <w:rtl/>
        </w:rPr>
        <w:t>تهیدستان واقعی</w:t>
      </w:r>
      <w:r w:rsidRPr="00FB38A0">
        <w:rPr>
          <w:rFonts w:ascii="Tahoma" w:hAnsi="Tahoma" w:cs="B Mitra"/>
          <w:sz w:val="28"/>
          <w:szCs w:val="28"/>
          <w:shd w:val="clear" w:color="auto" w:fill="FFFFFF"/>
          <w:rtl/>
        </w:rPr>
        <w:t xml:space="preserve"> </w:t>
      </w:r>
      <w:r w:rsidR="00422BDE" w:rsidRPr="00FB38A0">
        <w:rPr>
          <w:rFonts w:ascii="Tahoma" w:hAnsi="Tahoma" w:cs="B Mitra" w:hint="cs"/>
          <w:sz w:val="28"/>
          <w:szCs w:val="28"/>
          <w:shd w:val="clear" w:color="auto" w:fill="FFFFFF"/>
          <w:rtl/>
        </w:rPr>
        <w:t xml:space="preserve">را </w:t>
      </w:r>
      <w:r w:rsidRPr="00FB38A0">
        <w:rPr>
          <w:rFonts w:ascii="Tahoma" w:hAnsi="Tahoma" w:cs="B Mitra"/>
          <w:sz w:val="28"/>
          <w:szCs w:val="28"/>
          <w:shd w:val="clear" w:color="auto" w:fill="FFFFFF"/>
          <w:rtl/>
        </w:rPr>
        <w:t>تحت پوشش خود قرار دهد.</w:t>
      </w:r>
    </w:p>
    <w:p w:rsidR="006268EC" w:rsidRPr="00FB38A0" w:rsidRDefault="006268EC" w:rsidP="006268EC">
      <w:pPr>
        <w:pStyle w:val="NormalWeb"/>
        <w:bidi/>
        <w:spacing w:before="0" w:beforeAutospacing="0" w:after="0" w:afterAutospacing="0"/>
        <w:jc w:val="both"/>
        <w:rPr>
          <w:rFonts w:ascii="Tahoma" w:hAnsi="Tahoma" w:cs="B Mitra"/>
          <w:sz w:val="28"/>
          <w:szCs w:val="28"/>
          <w:rtl/>
        </w:rPr>
      </w:pPr>
    </w:p>
    <w:p w:rsidR="0019669E" w:rsidRPr="006268EC" w:rsidRDefault="006268EC" w:rsidP="006268EC">
      <w:pPr>
        <w:pStyle w:val="NormalWeb"/>
        <w:bidi/>
        <w:spacing w:before="0" w:beforeAutospacing="0" w:after="0" w:afterAutospacing="0"/>
        <w:jc w:val="both"/>
        <w:rPr>
          <w:rFonts w:ascii="Tahoma" w:hAnsi="Tahoma" w:cs="B Mitra"/>
          <w:b/>
          <w:bCs/>
          <w:shd w:val="clear" w:color="auto" w:fill="FFFFFF"/>
          <w:rtl/>
        </w:rPr>
      </w:pPr>
      <w:r>
        <w:rPr>
          <w:rFonts w:ascii="Tahoma" w:hAnsi="Tahoma" w:cs="B Mitra" w:hint="cs"/>
          <w:b/>
          <w:bCs/>
          <w:shd w:val="clear" w:color="auto" w:fill="FFFFFF"/>
          <w:rtl/>
        </w:rPr>
        <w:t>3 ـ 3.</w:t>
      </w:r>
      <w:r w:rsidR="0019669E" w:rsidRPr="006268EC">
        <w:rPr>
          <w:rFonts w:ascii="Tahoma" w:hAnsi="Tahoma" w:cs="B Mitra"/>
          <w:b/>
          <w:bCs/>
          <w:shd w:val="clear" w:color="auto" w:fill="FFFFFF"/>
          <w:rtl/>
        </w:rPr>
        <w:t xml:space="preserve"> محلی برای استراحت و خواب</w:t>
      </w:r>
    </w:p>
    <w:p w:rsidR="0019669E" w:rsidRPr="00FB38A0" w:rsidRDefault="0019669E" w:rsidP="00422BDE">
      <w:pPr>
        <w:pStyle w:val="NormalWeb"/>
        <w:bidi/>
        <w:spacing w:before="0" w:beforeAutospacing="0" w:after="0" w:afterAutospacing="0"/>
        <w:jc w:val="both"/>
        <w:rPr>
          <w:rFonts w:ascii="Tahoma" w:hAnsi="Tahoma" w:cs="B Mitra"/>
          <w:sz w:val="28"/>
          <w:szCs w:val="28"/>
          <w:shd w:val="clear" w:color="auto" w:fill="FFFFFF"/>
          <w:rtl/>
        </w:rPr>
      </w:pPr>
      <w:r w:rsidRPr="00FB38A0">
        <w:rPr>
          <w:rFonts w:ascii="Tahoma" w:hAnsi="Tahoma" w:cs="B Mitra"/>
          <w:sz w:val="28"/>
          <w:szCs w:val="28"/>
          <w:shd w:val="clear" w:color="auto" w:fill="FFFFFF"/>
          <w:rtl/>
        </w:rPr>
        <w:t>منظره افر</w:t>
      </w:r>
      <w:r w:rsidR="00422BDE">
        <w:rPr>
          <w:rFonts w:ascii="Tahoma" w:hAnsi="Tahoma" w:cs="B Mitra"/>
          <w:sz w:val="28"/>
          <w:szCs w:val="28"/>
          <w:shd w:val="clear" w:color="auto" w:fill="FFFFFF"/>
          <w:rtl/>
        </w:rPr>
        <w:t>ادی که گوشه و کنار مسجد دراز می</w:t>
      </w:r>
      <w:r w:rsidR="00422BDE">
        <w:rPr>
          <w:rFonts w:ascii="Tahoma" w:hAnsi="Tahoma" w:cs="B Mitra" w:hint="cs"/>
          <w:sz w:val="28"/>
          <w:szCs w:val="28"/>
          <w:shd w:val="clear" w:color="auto" w:fill="FFFFFF"/>
          <w:rtl/>
        </w:rPr>
        <w:t>‌</w:t>
      </w:r>
      <w:r w:rsidRPr="00FB38A0">
        <w:rPr>
          <w:rFonts w:ascii="Tahoma" w:hAnsi="Tahoma" w:cs="B Mitra"/>
          <w:sz w:val="28"/>
          <w:szCs w:val="28"/>
          <w:shd w:val="clear" w:color="auto" w:fill="FFFFFF"/>
          <w:rtl/>
        </w:rPr>
        <w:t>کشند و اقد</w:t>
      </w:r>
      <w:r w:rsidR="00422BDE">
        <w:rPr>
          <w:rFonts w:ascii="Tahoma" w:hAnsi="Tahoma" w:cs="B Mitra"/>
          <w:sz w:val="28"/>
          <w:szCs w:val="28"/>
          <w:shd w:val="clear" w:color="auto" w:fill="FFFFFF"/>
          <w:rtl/>
        </w:rPr>
        <w:t>ام به استراحت و بعضا</w:t>
      </w:r>
      <w:r w:rsidR="00422BDE">
        <w:rPr>
          <w:rFonts w:ascii="Tahoma" w:hAnsi="Tahoma" w:cs="B Mitra" w:hint="cs"/>
          <w:sz w:val="28"/>
          <w:szCs w:val="28"/>
          <w:shd w:val="clear" w:color="auto" w:fill="FFFFFF"/>
          <w:rtl/>
        </w:rPr>
        <w:t>ً</w:t>
      </w:r>
      <w:r w:rsidR="00422BDE">
        <w:rPr>
          <w:rFonts w:ascii="Tahoma" w:hAnsi="Tahoma" w:cs="B Mitra"/>
          <w:sz w:val="28"/>
          <w:szCs w:val="28"/>
          <w:shd w:val="clear" w:color="auto" w:fill="FFFFFF"/>
          <w:rtl/>
        </w:rPr>
        <w:t xml:space="preserve"> خوابیدن می</w:t>
      </w:r>
      <w:r w:rsidR="00422BDE">
        <w:rPr>
          <w:rFonts w:ascii="Tahoma" w:hAnsi="Tahoma" w:cs="B Mitra" w:hint="cs"/>
          <w:sz w:val="28"/>
          <w:szCs w:val="28"/>
          <w:shd w:val="clear" w:color="auto" w:fill="FFFFFF"/>
          <w:rtl/>
        </w:rPr>
        <w:t>‌</w:t>
      </w:r>
      <w:r w:rsidRPr="00FB38A0">
        <w:rPr>
          <w:rFonts w:ascii="Tahoma" w:hAnsi="Tahoma" w:cs="B Mitra"/>
          <w:sz w:val="28"/>
          <w:szCs w:val="28"/>
          <w:shd w:val="clear" w:color="auto" w:fill="FFFFFF"/>
          <w:rtl/>
        </w:rPr>
        <w:t xml:space="preserve">کنند، برای </w:t>
      </w:r>
      <w:r w:rsidR="00422BDE">
        <w:rPr>
          <w:rFonts w:ascii="Tahoma" w:hAnsi="Tahoma" w:cs="B Mitra" w:hint="cs"/>
          <w:sz w:val="28"/>
          <w:szCs w:val="28"/>
          <w:shd w:val="clear" w:color="auto" w:fill="FFFFFF"/>
          <w:rtl/>
        </w:rPr>
        <w:t>بس</w:t>
      </w:r>
      <w:r w:rsidRPr="00FB38A0">
        <w:rPr>
          <w:rFonts w:ascii="Tahoma" w:hAnsi="Tahoma" w:cs="B Mitra"/>
          <w:sz w:val="28"/>
          <w:szCs w:val="28"/>
          <w:shd w:val="clear" w:color="auto" w:fill="FFFFFF"/>
          <w:rtl/>
        </w:rPr>
        <w:t>ی</w:t>
      </w:r>
      <w:r w:rsidR="00422BDE">
        <w:rPr>
          <w:rFonts w:ascii="Tahoma" w:hAnsi="Tahoma" w:cs="B Mitra" w:hint="cs"/>
          <w:sz w:val="28"/>
          <w:szCs w:val="28"/>
          <w:shd w:val="clear" w:color="auto" w:fill="FFFFFF"/>
          <w:rtl/>
        </w:rPr>
        <w:t>اری</w:t>
      </w:r>
      <w:r w:rsidRPr="00FB38A0">
        <w:rPr>
          <w:rFonts w:ascii="Tahoma" w:hAnsi="Tahoma" w:cs="B Mitra"/>
          <w:sz w:val="28"/>
          <w:szCs w:val="28"/>
          <w:shd w:val="clear" w:color="auto" w:fill="FFFFFF"/>
          <w:rtl/>
        </w:rPr>
        <w:t xml:space="preserve"> از ما غریب </w:t>
      </w:r>
      <w:r w:rsidR="00422BDE">
        <w:rPr>
          <w:rFonts w:ascii="Tahoma" w:hAnsi="Tahoma" w:cs="B Mitra"/>
          <w:sz w:val="28"/>
          <w:szCs w:val="28"/>
          <w:shd w:val="clear" w:color="auto" w:fill="FFFFFF"/>
          <w:rtl/>
        </w:rPr>
        <w:t>و نا</w:t>
      </w:r>
      <w:r w:rsidRPr="00FB38A0">
        <w:rPr>
          <w:rFonts w:ascii="Tahoma" w:hAnsi="Tahoma" w:cs="B Mitra"/>
          <w:sz w:val="28"/>
          <w:szCs w:val="28"/>
          <w:shd w:val="clear" w:color="auto" w:fill="FFFFFF"/>
          <w:rtl/>
        </w:rPr>
        <w:t xml:space="preserve">آشنا </w:t>
      </w:r>
      <w:r w:rsidR="00422BDE">
        <w:rPr>
          <w:rFonts w:ascii="Tahoma" w:hAnsi="Tahoma" w:cs="B Mitra" w:hint="cs"/>
          <w:sz w:val="28"/>
          <w:szCs w:val="28"/>
          <w:shd w:val="clear" w:color="auto" w:fill="FFFFFF"/>
          <w:rtl/>
        </w:rPr>
        <w:t>نیست</w:t>
      </w:r>
      <w:r w:rsidR="00422BDE">
        <w:rPr>
          <w:rFonts w:ascii="Tahoma" w:hAnsi="Tahoma" w:cs="B Mitra"/>
          <w:sz w:val="28"/>
          <w:szCs w:val="28"/>
          <w:shd w:val="clear" w:color="auto" w:fill="FFFFFF"/>
          <w:rtl/>
        </w:rPr>
        <w:t>. این قبیل صحنه</w:t>
      </w:r>
      <w:r w:rsidR="00422BDE">
        <w:rPr>
          <w:rFonts w:ascii="Tahoma" w:hAnsi="Tahoma" w:cs="B Mitra" w:hint="cs"/>
          <w:sz w:val="28"/>
          <w:szCs w:val="28"/>
          <w:shd w:val="clear" w:color="auto" w:fill="FFFFFF"/>
          <w:rtl/>
        </w:rPr>
        <w:t>‌</w:t>
      </w:r>
      <w:r w:rsidR="00422BDE">
        <w:rPr>
          <w:rFonts w:ascii="Tahoma" w:hAnsi="Tahoma" w:cs="B Mitra"/>
          <w:sz w:val="28"/>
          <w:szCs w:val="28"/>
          <w:shd w:val="clear" w:color="auto" w:fill="FFFFFF"/>
          <w:rtl/>
        </w:rPr>
        <w:t>ها در بعضی از مساجد به</w:t>
      </w:r>
      <w:r w:rsidR="00422BDE">
        <w:rPr>
          <w:rFonts w:ascii="Tahoma" w:hAnsi="Tahoma" w:cs="B Mitra" w:hint="cs"/>
          <w:sz w:val="28"/>
          <w:szCs w:val="28"/>
          <w:shd w:val="clear" w:color="auto" w:fill="FFFFFF"/>
          <w:rtl/>
        </w:rPr>
        <w:t>‌</w:t>
      </w:r>
      <w:r w:rsidRPr="00FB38A0">
        <w:rPr>
          <w:rFonts w:ascii="Tahoma" w:hAnsi="Tahoma" w:cs="B Mitra"/>
          <w:sz w:val="28"/>
          <w:szCs w:val="28"/>
          <w:shd w:val="clear" w:color="auto" w:fill="FFFFFF"/>
          <w:rtl/>
        </w:rPr>
        <w:t xml:space="preserve">قدری زیاد دیده </w:t>
      </w:r>
      <w:r w:rsidR="00FB38A0">
        <w:rPr>
          <w:rFonts w:ascii="Tahoma" w:hAnsi="Tahoma" w:cs="B Mitra"/>
          <w:sz w:val="28"/>
          <w:szCs w:val="28"/>
          <w:shd w:val="clear" w:color="auto" w:fill="FFFFFF"/>
          <w:rtl/>
        </w:rPr>
        <w:t>می‌شود</w:t>
      </w:r>
      <w:r w:rsidRPr="00FB38A0">
        <w:rPr>
          <w:rFonts w:ascii="Tahoma" w:hAnsi="Tahoma" w:cs="B Mitra"/>
          <w:sz w:val="28"/>
          <w:szCs w:val="28"/>
          <w:shd w:val="clear" w:color="auto" w:fill="FFFFFF"/>
          <w:rtl/>
        </w:rPr>
        <w:t xml:space="preserve"> که گویی یکی از ک</w:t>
      </w:r>
      <w:r w:rsidR="00422BDE">
        <w:rPr>
          <w:rFonts w:ascii="Tahoma" w:hAnsi="Tahoma" w:cs="B Mitra"/>
          <w:sz w:val="28"/>
          <w:szCs w:val="28"/>
          <w:shd w:val="clear" w:color="auto" w:fill="FFFFFF"/>
          <w:rtl/>
        </w:rPr>
        <w:t>ارکردهای آن مساجد همین امور است</w:t>
      </w:r>
      <w:r w:rsidR="00422BDE">
        <w:rPr>
          <w:rFonts w:ascii="Tahoma" w:hAnsi="Tahoma" w:cs="B Mitra" w:hint="cs"/>
          <w:sz w:val="28"/>
          <w:szCs w:val="28"/>
          <w:shd w:val="clear" w:color="auto" w:fill="FFFFFF"/>
          <w:rtl/>
        </w:rPr>
        <w:t>!</w:t>
      </w:r>
      <w:r w:rsidR="00422BDE">
        <w:rPr>
          <w:rFonts w:ascii="Tahoma" w:hAnsi="Tahoma" w:cs="B Mitra"/>
          <w:sz w:val="28"/>
          <w:szCs w:val="28"/>
          <w:shd w:val="clear" w:color="auto" w:fill="FFFFFF"/>
          <w:rtl/>
        </w:rPr>
        <w:t xml:space="preserve"> برخورد</w:t>
      </w:r>
      <w:r w:rsidRPr="00FB38A0">
        <w:rPr>
          <w:rFonts w:ascii="Tahoma" w:hAnsi="Tahoma" w:cs="B Mitra"/>
          <w:sz w:val="28"/>
          <w:szCs w:val="28"/>
          <w:shd w:val="clear" w:color="auto" w:fill="FFFFFF"/>
          <w:rtl/>
        </w:rPr>
        <w:t xml:space="preserve"> معصومین </w:t>
      </w:r>
      <w:r w:rsidR="00422BDE">
        <w:rPr>
          <w:rFonts w:ascii="Tahoma" w:hAnsi="Tahoma" w:cs="B Mitra" w:hint="cs"/>
          <w:sz w:val="28"/>
          <w:szCs w:val="28"/>
          <w:shd w:val="clear" w:color="auto" w:fill="FFFFFF"/>
          <w:rtl/>
        </w:rPr>
        <w:t>(</w:t>
      </w:r>
      <w:r w:rsidRPr="00FB38A0">
        <w:rPr>
          <w:rFonts w:ascii="Tahoma" w:hAnsi="Tahoma" w:cs="B Mitra"/>
          <w:sz w:val="28"/>
          <w:szCs w:val="28"/>
          <w:shd w:val="clear" w:color="auto" w:fill="FFFFFF"/>
          <w:rtl/>
        </w:rPr>
        <w:t>علیهم السلام</w:t>
      </w:r>
      <w:r w:rsidR="00422BDE">
        <w:rPr>
          <w:rFonts w:ascii="Tahoma" w:hAnsi="Tahoma" w:cs="B Mitra" w:hint="cs"/>
          <w:sz w:val="28"/>
          <w:szCs w:val="28"/>
          <w:shd w:val="clear" w:color="auto" w:fill="FFFFFF"/>
          <w:rtl/>
        </w:rPr>
        <w:t>)</w:t>
      </w:r>
      <w:r w:rsidR="00422BDE">
        <w:rPr>
          <w:rFonts w:ascii="Tahoma" w:hAnsi="Tahoma" w:cs="B Mitra"/>
          <w:sz w:val="28"/>
          <w:szCs w:val="28"/>
          <w:shd w:val="clear" w:color="auto" w:fill="FFFFFF"/>
          <w:rtl/>
        </w:rPr>
        <w:t xml:space="preserve"> با این پدیده</w:t>
      </w:r>
      <w:r w:rsidRPr="00FB38A0">
        <w:rPr>
          <w:rFonts w:ascii="Tahoma" w:hAnsi="Tahoma" w:cs="B Mitra"/>
          <w:sz w:val="28"/>
          <w:szCs w:val="28"/>
          <w:shd w:val="clear" w:color="auto" w:fill="FFFFFF"/>
          <w:rtl/>
        </w:rPr>
        <w:t>، هم آموزنده است و</w:t>
      </w:r>
      <w:r w:rsidR="00422BDE">
        <w:rPr>
          <w:rFonts w:ascii="Tahoma" w:hAnsi="Tahoma" w:cs="B Mitra"/>
          <w:sz w:val="28"/>
          <w:szCs w:val="28"/>
          <w:shd w:val="clear" w:color="auto" w:fill="FFFFFF"/>
          <w:rtl/>
        </w:rPr>
        <w:t xml:space="preserve"> هم جالب. از جمله می</w:t>
      </w:r>
      <w:r w:rsidR="00422BDE">
        <w:rPr>
          <w:rFonts w:ascii="Tahoma" w:hAnsi="Tahoma" w:cs="B Mitra" w:hint="cs"/>
          <w:sz w:val="28"/>
          <w:szCs w:val="28"/>
          <w:shd w:val="clear" w:color="auto" w:fill="FFFFFF"/>
          <w:rtl/>
        </w:rPr>
        <w:t>‌</w:t>
      </w:r>
      <w:r w:rsidRPr="00FB38A0">
        <w:rPr>
          <w:rFonts w:ascii="Tahoma" w:hAnsi="Tahoma" w:cs="B Mitra"/>
          <w:sz w:val="28"/>
          <w:szCs w:val="28"/>
          <w:shd w:val="clear" w:color="auto" w:fill="FFFFFF"/>
          <w:rtl/>
        </w:rPr>
        <w:t>توان به مورد زیر اشاره کرد:</w:t>
      </w:r>
    </w:p>
    <w:p w:rsidR="0019669E" w:rsidRPr="00FB38A0" w:rsidRDefault="0019669E" w:rsidP="005D4324">
      <w:pPr>
        <w:pStyle w:val="NormalWeb"/>
        <w:bidi/>
        <w:spacing w:before="0" w:beforeAutospacing="0" w:after="0" w:afterAutospacing="0"/>
        <w:jc w:val="both"/>
        <w:rPr>
          <w:rFonts w:ascii="Tahoma" w:hAnsi="Tahoma" w:cs="B Mitra"/>
          <w:sz w:val="28"/>
          <w:szCs w:val="28"/>
          <w:rtl/>
        </w:rPr>
      </w:pPr>
      <w:r w:rsidRPr="00FB38A0">
        <w:rPr>
          <w:rFonts w:ascii="Tahoma" w:hAnsi="Tahoma" w:cs="B Mitra" w:hint="cs"/>
          <w:sz w:val="28"/>
          <w:szCs w:val="28"/>
          <w:shd w:val="clear" w:color="auto" w:fill="FFFFFF"/>
          <w:rtl/>
        </w:rPr>
        <w:t xml:space="preserve">ابو حمزه ثمالی </w:t>
      </w:r>
      <w:r w:rsidR="008876AD" w:rsidRPr="00FB38A0">
        <w:rPr>
          <w:rFonts w:ascii="Tahoma" w:hAnsi="Tahoma" w:cs="B Mitra" w:hint="cs"/>
          <w:sz w:val="28"/>
          <w:szCs w:val="28"/>
          <w:shd w:val="clear" w:color="auto" w:fill="FFFFFF"/>
          <w:rtl/>
        </w:rPr>
        <w:t xml:space="preserve">از </w:t>
      </w:r>
      <w:r w:rsidRPr="00FB38A0">
        <w:rPr>
          <w:rFonts w:ascii="Tahoma" w:hAnsi="Tahoma" w:cs="B Mitra" w:hint="cs"/>
          <w:sz w:val="28"/>
          <w:szCs w:val="28"/>
          <w:shd w:val="clear" w:color="auto" w:fill="FFFFFF"/>
          <w:rtl/>
        </w:rPr>
        <w:t xml:space="preserve">امام باقر </w:t>
      </w:r>
      <w:r w:rsidR="00422BDE">
        <w:rPr>
          <w:rFonts w:ascii="Tahoma" w:hAnsi="Tahoma" w:cs="B Mitra" w:hint="cs"/>
          <w:sz w:val="28"/>
          <w:szCs w:val="28"/>
          <w:shd w:val="clear" w:color="auto" w:fill="FFFFFF"/>
          <w:rtl/>
        </w:rPr>
        <w:t>(</w:t>
      </w:r>
      <w:r w:rsidRPr="00FB38A0">
        <w:rPr>
          <w:rFonts w:ascii="Tahoma" w:hAnsi="Tahoma" w:cs="B Mitra" w:hint="cs"/>
          <w:sz w:val="28"/>
          <w:szCs w:val="28"/>
          <w:shd w:val="clear" w:color="auto" w:fill="FFFFFF"/>
          <w:rtl/>
        </w:rPr>
        <w:t>علیه السلام</w:t>
      </w:r>
      <w:r w:rsidR="00422BDE">
        <w:rPr>
          <w:rFonts w:ascii="Tahoma" w:hAnsi="Tahoma" w:cs="B Mitra" w:hint="cs"/>
          <w:sz w:val="28"/>
          <w:szCs w:val="28"/>
          <w:shd w:val="clear" w:color="auto" w:fill="FFFFFF"/>
          <w:rtl/>
        </w:rPr>
        <w:t>)</w:t>
      </w:r>
      <w:r w:rsidRPr="00FB38A0">
        <w:rPr>
          <w:rFonts w:ascii="Tahoma" w:hAnsi="Tahoma" w:cs="B Mitra" w:hint="cs"/>
          <w:sz w:val="28"/>
          <w:szCs w:val="28"/>
          <w:shd w:val="clear" w:color="auto" w:fill="FFFFFF"/>
          <w:rtl/>
        </w:rPr>
        <w:t xml:space="preserve"> </w:t>
      </w:r>
      <w:r w:rsidR="00422BDE">
        <w:rPr>
          <w:rFonts w:ascii="Tahoma" w:hAnsi="Tahoma" w:cs="B Mitra" w:hint="cs"/>
          <w:sz w:val="28"/>
          <w:szCs w:val="28"/>
          <w:shd w:val="clear" w:color="auto" w:fill="FFFFFF"/>
          <w:rtl/>
        </w:rPr>
        <w:t>نقل می‌</w:t>
      </w:r>
      <w:r w:rsidR="008876AD" w:rsidRPr="00FB38A0">
        <w:rPr>
          <w:rFonts w:ascii="Tahoma" w:hAnsi="Tahoma" w:cs="B Mitra" w:hint="cs"/>
          <w:sz w:val="28"/>
          <w:szCs w:val="28"/>
          <w:shd w:val="clear" w:color="auto" w:fill="FFFFFF"/>
          <w:rtl/>
        </w:rPr>
        <w:t xml:space="preserve">کند که </w:t>
      </w:r>
      <w:r w:rsidRPr="00FB38A0">
        <w:rPr>
          <w:rFonts w:ascii="Tahoma" w:hAnsi="Tahoma" w:cs="B Mitra" w:hint="cs"/>
          <w:sz w:val="28"/>
          <w:szCs w:val="28"/>
          <w:shd w:val="clear" w:color="auto" w:fill="FFFFFF"/>
          <w:rtl/>
        </w:rPr>
        <w:t xml:space="preserve">فرمودند: </w:t>
      </w:r>
      <w:r w:rsidR="00422BDE">
        <w:rPr>
          <w:rFonts w:ascii="Tahoma" w:hAnsi="Tahoma" w:cs="B Mitra" w:hint="cs"/>
          <w:sz w:val="28"/>
          <w:szCs w:val="28"/>
          <w:shd w:val="clear" w:color="auto" w:fill="FFFFFF"/>
          <w:rtl/>
        </w:rPr>
        <w:t>«</w:t>
      </w:r>
      <w:r w:rsidRPr="00FB38A0">
        <w:rPr>
          <w:rFonts w:ascii="Tahoma" w:hAnsi="Tahoma" w:cs="B Mitra" w:hint="cs"/>
          <w:sz w:val="28"/>
          <w:szCs w:val="28"/>
          <w:shd w:val="clear" w:color="auto" w:fill="FFFFFF"/>
          <w:rtl/>
        </w:rPr>
        <w:t xml:space="preserve">مردی بود از اهل یمامه به نام جویبر که نزد رسول خدا </w:t>
      </w:r>
      <w:r w:rsidR="00422BDE">
        <w:rPr>
          <w:rFonts w:ascii="Tahoma" w:hAnsi="Tahoma" w:cs="B Mitra" w:hint="cs"/>
          <w:sz w:val="28"/>
          <w:szCs w:val="28"/>
          <w:shd w:val="clear" w:color="auto" w:fill="FFFFFF"/>
          <w:rtl/>
        </w:rPr>
        <w:t>(</w:t>
      </w:r>
      <w:r w:rsidRPr="00FB38A0">
        <w:rPr>
          <w:rFonts w:ascii="Tahoma" w:hAnsi="Tahoma" w:cs="B Mitra" w:hint="cs"/>
          <w:sz w:val="28"/>
          <w:szCs w:val="28"/>
          <w:shd w:val="clear" w:color="auto" w:fill="FFFFFF"/>
          <w:rtl/>
        </w:rPr>
        <w:t>صلی الله علیه و آله</w:t>
      </w:r>
      <w:r w:rsidR="00422BDE">
        <w:rPr>
          <w:rFonts w:ascii="Tahoma" w:hAnsi="Tahoma" w:cs="B Mitra" w:hint="cs"/>
          <w:sz w:val="28"/>
          <w:szCs w:val="28"/>
          <w:shd w:val="clear" w:color="auto" w:fill="FFFFFF"/>
          <w:rtl/>
        </w:rPr>
        <w:t>) آمد تا از اسلام بهره‌</w:t>
      </w:r>
      <w:r w:rsidRPr="00FB38A0">
        <w:rPr>
          <w:rFonts w:ascii="Tahoma" w:hAnsi="Tahoma" w:cs="B Mitra" w:hint="cs"/>
          <w:sz w:val="28"/>
          <w:szCs w:val="28"/>
          <w:shd w:val="clear" w:color="auto" w:fill="FFFFFF"/>
          <w:rtl/>
        </w:rPr>
        <w:t xml:space="preserve">ای بگیرد. [جویبر] اسلام آورد و </w:t>
      </w:r>
      <w:r w:rsidR="00422BDE">
        <w:rPr>
          <w:rFonts w:ascii="Tahoma" w:hAnsi="Tahoma" w:cs="B Mitra" w:hint="cs"/>
          <w:sz w:val="28"/>
          <w:szCs w:val="28"/>
          <w:shd w:val="clear" w:color="auto" w:fill="FFFFFF"/>
          <w:rtl/>
        </w:rPr>
        <w:t>مسلمان خوبی شد و چون مردی کوتاه‌قد، بی‌</w:t>
      </w:r>
      <w:r w:rsidRPr="00FB38A0">
        <w:rPr>
          <w:rFonts w:ascii="Tahoma" w:hAnsi="Tahoma" w:cs="B Mitra" w:hint="cs"/>
          <w:sz w:val="28"/>
          <w:szCs w:val="28"/>
          <w:shd w:val="clear" w:color="auto" w:fill="FFFFFF"/>
          <w:rtl/>
        </w:rPr>
        <w:t>چیز، نیازمند، برهنه و سی</w:t>
      </w:r>
      <w:r w:rsidR="00422BDE">
        <w:rPr>
          <w:rFonts w:ascii="Tahoma" w:hAnsi="Tahoma" w:cs="B Mitra" w:hint="cs"/>
          <w:sz w:val="28"/>
          <w:szCs w:val="28"/>
          <w:shd w:val="clear" w:color="auto" w:fill="FFFFFF"/>
          <w:rtl/>
        </w:rPr>
        <w:t>ه‌چرده و زشت‌</w:t>
      </w:r>
      <w:r w:rsidRPr="00FB38A0">
        <w:rPr>
          <w:rFonts w:ascii="Tahoma" w:hAnsi="Tahoma" w:cs="B Mitra" w:hint="cs"/>
          <w:sz w:val="28"/>
          <w:szCs w:val="28"/>
          <w:shd w:val="clear" w:color="auto" w:fill="FFFFFF"/>
          <w:rtl/>
        </w:rPr>
        <w:t xml:space="preserve">رو بود، رسول خدا </w:t>
      </w:r>
      <w:r w:rsidR="00422BDE">
        <w:rPr>
          <w:rFonts w:ascii="Tahoma" w:hAnsi="Tahoma" w:cs="B Mitra" w:hint="cs"/>
          <w:sz w:val="28"/>
          <w:szCs w:val="28"/>
          <w:shd w:val="clear" w:color="auto" w:fill="FFFFFF"/>
          <w:rtl/>
        </w:rPr>
        <w:t>(</w:t>
      </w:r>
      <w:r w:rsidRPr="00FB38A0">
        <w:rPr>
          <w:rFonts w:ascii="Tahoma" w:hAnsi="Tahoma" w:cs="B Mitra" w:hint="cs"/>
          <w:sz w:val="28"/>
          <w:szCs w:val="28"/>
          <w:shd w:val="clear" w:color="auto" w:fill="FFFFFF"/>
          <w:rtl/>
        </w:rPr>
        <w:t>صلی الله علیه و آله</w:t>
      </w:r>
      <w:r w:rsidR="00422BDE">
        <w:rPr>
          <w:rFonts w:ascii="Tahoma" w:hAnsi="Tahoma" w:cs="B Mitra" w:hint="cs"/>
          <w:sz w:val="28"/>
          <w:szCs w:val="28"/>
          <w:shd w:val="clear" w:color="auto" w:fill="FFFFFF"/>
          <w:rtl/>
        </w:rPr>
        <w:t>)</w:t>
      </w:r>
      <w:r w:rsidRPr="00FB38A0">
        <w:rPr>
          <w:rFonts w:ascii="Tahoma" w:hAnsi="Tahoma" w:cs="B Mitra" w:hint="cs"/>
          <w:sz w:val="28"/>
          <w:szCs w:val="28"/>
          <w:shd w:val="clear" w:color="auto" w:fill="FFFFFF"/>
          <w:rtl/>
        </w:rPr>
        <w:t xml:space="preserve"> او را به همراه خود برد و یک پیمانه غذا با ظرفی خرما به او داد و دو ردا بر او پوشانید و او را امر نمود که در مسجد بماند و شب در آنجا بخوابد. وی به خواست خدا مدتی در مسجد ماند تا اینکه</w:t>
      </w:r>
      <w:r w:rsidR="00422BDE">
        <w:rPr>
          <w:rFonts w:ascii="Tahoma" w:hAnsi="Tahoma" w:cs="B Mitra" w:hint="cs"/>
          <w:sz w:val="28"/>
          <w:szCs w:val="28"/>
          <w:shd w:val="clear" w:color="auto" w:fill="FFFFFF"/>
          <w:rtl/>
        </w:rPr>
        <w:t xml:space="preserve"> غریبان نیازمندی که به اسلام می‌</w:t>
      </w:r>
      <w:r w:rsidRPr="00FB38A0">
        <w:rPr>
          <w:rFonts w:ascii="Tahoma" w:hAnsi="Tahoma" w:cs="B Mitra" w:hint="cs"/>
          <w:sz w:val="28"/>
          <w:szCs w:val="28"/>
          <w:shd w:val="clear" w:color="auto" w:fill="FFFFFF"/>
          <w:rtl/>
        </w:rPr>
        <w:t>گرویدند، در شهر مدینه زیاد شدند</w:t>
      </w:r>
      <w:r w:rsidR="00422BDE">
        <w:rPr>
          <w:rFonts w:ascii="Tahoma" w:hAnsi="Tahoma" w:cs="B Mitra" w:hint="cs"/>
          <w:sz w:val="28"/>
          <w:szCs w:val="28"/>
          <w:shd w:val="clear" w:color="auto" w:fill="FFFFFF"/>
          <w:rtl/>
        </w:rPr>
        <w:t xml:space="preserve"> و دیگر مسجد برایشان تنگ شد. آن</w:t>
      </w:r>
      <w:r w:rsidRPr="00FB38A0">
        <w:rPr>
          <w:rFonts w:ascii="Tahoma" w:hAnsi="Tahoma" w:cs="B Mitra" w:hint="cs"/>
          <w:sz w:val="28"/>
          <w:szCs w:val="28"/>
          <w:shd w:val="clear" w:color="auto" w:fill="FFFFFF"/>
          <w:rtl/>
        </w:rPr>
        <w:t xml:space="preserve">گاه خدای عزوجل به پیامبرش </w:t>
      </w:r>
      <w:r w:rsidR="00422BDE">
        <w:rPr>
          <w:rFonts w:ascii="Tahoma" w:hAnsi="Tahoma" w:cs="B Mitra" w:hint="cs"/>
          <w:sz w:val="28"/>
          <w:szCs w:val="28"/>
          <w:shd w:val="clear" w:color="auto" w:fill="FFFFFF"/>
          <w:rtl/>
        </w:rPr>
        <w:t>(</w:t>
      </w:r>
      <w:r w:rsidRPr="00FB38A0">
        <w:rPr>
          <w:rFonts w:ascii="Tahoma" w:hAnsi="Tahoma" w:cs="B Mitra" w:hint="cs"/>
          <w:sz w:val="28"/>
          <w:szCs w:val="28"/>
          <w:shd w:val="clear" w:color="auto" w:fill="FFFFFF"/>
          <w:rtl/>
        </w:rPr>
        <w:t>صلی الله علیه و آله</w:t>
      </w:r>
      <w:r w:rsidR="00422BDE">
        <w:rPr>
          <w:rFonts w:ascii="Tahoma" w:hAnsi="Tahoma" w:cs="B Mitra" w:hint="cs"/>
          <w:sz w:val="28"/>
          <w:szCs w:val="28"/>
          <w:shd w:val="clear" w:color="auto" w:fill="FFFFFF"/>
          <w:rtl/>
        </w:rPr>
        <w:t>)</w:t>
      </w:r>
      <w:r w:rsidRPr="00FB38A0">
        <w:rPr>
          <w:rFonts w:ascii="Tahoma" w:hAnsi="Tahoma" w:cs="B Mitra" w:hint="cs"/>
          <w:sz w:val="28"/>
          <w:szCs w:val="28"/>
          <w:shd w:val="clear" w:color="auto" w:fill="FFFFFF"/>
          <w:rtl/>
        </w:rPr>
        <w:t xml:space="preserve"> وحی نمود که مسجدت را پاکیزه</w:t>
      </w:r>
      <w:r w:rsidR="00422BDE">
        <w:rPr>
          <w:rFonts w:ascii="Tahoma" w:hAnsi="Tahoma" w:cs="B Mitra" w:hint="cs"/>
          <w:sz w:val="28"/>
          <w:szCs w:val="28"/>
          <w:shd w:val="clear" w:color="auto" w:fill="FFFFFF"/>
          <w:rtl/>
        </w:rPr>
        <w:t xml:space="preserve"> </w:t>
      </w:r>
      <w:r w:rsidR="00422BDE">
        <w:rPr>
          <w:rFonts w:ascii="Tahoma" w:hAnsi="Tahoma" w:cs="B Mitra" w:hint="cs"/>
          <w:sz w:val="28"/>
          <w:szCs w:val="28"/>
          <w:shd w:val="clear" w:color="auto" w:fill="FFFFFF"/>
          <w:rtl/>
        </w:rPr>
        <w:lastRenderedPageBreak/>
        <w:t>کن و کسانی را که شب در مسجد می‌</w:t>
      </w:r>
      <w:r w:rsidRPr="00FB38A0">
        <w:rPr>
          <w:rFonts w:ascii="Tahoma" w:hAnsi="Tahoma" w:cs="B Mitra" w:hint="cs"/>
          <w:sz w:val="28"/>
          <w:szCs w:val="28"/>
          <w:shd w:val="clear" w:color="auto" w:fill="FFFFFF"/>
          <w:rtl/>
        </w:rPr>
        <w:t>خوابند</w:t>
      </w:r>
      <w:r w:rsidR="00422BDE">
        <w:rPr>
          <w:rFonts w:ascii="Tahoma" w:hAnsi="Tahoma" w:cs="B Mitra" w:hint="cs"/>
          <w:sz w:val="28"/>
          <w:szCs w:val="28"/>
          <w:shd w:val="clear" w:color="auto" w:fill="FFFFFF"/>
          <w:rtl/>
        </w:rPr>
        <w:t>،</w:t>
      </w:r>
      <w:r w:rsidRPr="00FB38A0">
        <w:rPr>
          <w:rFonts w:ascii="Tahoma" w:hAnsi="Tahoma" w:cs="B Mitra" w:hint="cs"/>
          <w:sz w:val="28"/>
          <w:szCs w:val="28"/>
          <w:shd w:val="clear" w:color="auto" w:fill="FFFFFF"/>
          <w:rtl/>
        </w:rPr>
        <w:t xml:space="preserve"> از آن بیرون</w:t>
      </w:r>
      <w:r w:rsidR="00422BDE">
        <w:rPr>
          <w:rFonts w:ascii="Tahoma" w:hAnsi="Tahoma" w:cs="B Mitra" w:hint="cs"/>
          <w:sz w:val="28"/>
          <w:szCs w:val="28"/>
          <w:shd w:val="clear" w:color="auto" w:fill="FFFFFF"/>
          <w:rtl/>
        </w:rPr>
        <w:t xml:space="preserve"> کن و فرمان به بستن درهای [خانه‌</w:t>
      </w:r>
      <w:r w:rsidRPr="00FB38A0">
        <w:rPr>
          <w:rFonts w:ascii="Tahoma" w:hAnsi="Tahoma" w:cs="B Mitra" w:hint="cs"/>
          <w:sz w:val="28"/>
          <w:szCs w:val="28"/>
          <w:shd w:val="clear" w:color="auto" w:fill="FFFFFF"/>
          <w:rtl/>
        </w:rPr>
        <w:t>های] کسانی بده که در م</w:t>
      </w:r>
      <w:r w:rsidR="00422BDE">
        <w:rPr>
          <w:rFonts w:ascii="Tahoma" w:hAnsi="Tahoma" w:cs="B Mitra" w:hint="cs"/>
          <w:sz w:val="28"/>
          <w:szCs w:val="28"/>
          <w:shd w:val="clear" w:color="auto" w:fill="FFFFFF"/>
          <w:rtl/>
        </w:rPr>
        <w:t>سجد تو دری دارند به جز در [خانه]</w:t>
      </w:r>
      <w:r w:rsidRPr="00FB38A0">
        <w:rPr>
          <w:rFonts w:ascii="Tahoma" w:hAnsi="Tahoma" w:cs="B Mitra" w:hint="cs"/>
          <w:sz w:val="28"/>
          <w:szCs w:val="28"/>
          <w:shd w:val="clear" w:color="auto" w:fill="FFFFFF"/>
          <w:rtl/>
        </w:rPr>
        <w:t xml:space="preserve"> علی و فاطمه </w:t>
      </w:r>
      <w:r w:rsidR="00422BDE">
        <w:rPr>
          <w:rFonts w:ascii="Tahoma" w:hAnsi="Tahoma" w:cs="B Mitra" w:hint="cs"/>
          <w:sz w:val="28"/>
          <w:szCs w:val="28"/>
          <w:shd w:val="clear" w:color="auto" w:fill="FFFFFF"/>
          <w:rtl/>
        </w:rPr>
        <w:t>(</w:t>
      </w:r>
      <w:r w:rsidRPr="00FB38A0">
        <w:rPr>
          <w:rFonts w:ascii="Tahoma" w:hAnsi="Tahoma" w:cs="B Mitra" w:hint="cs"/>
          <w:sz w:val="28"/>
          <w:szCs w:val="28"/>
          <w:shd w:val="clear" w:color="auto" w:fill="FFFFFF"/>
          <w:rtl/>
        </w:rPr>
        <w:t>علیهما</w:t>
      </w:r>
      <w:r w:rsidR="00422BDE">
        <w:rPr>
          <w:rFonts w:ascii="Tahoma" w:hAnsi="Tahoma" w:cs="B Mitra" w:hint="cs"/>
          <w:sz w:val="28"/>
          <w:szCs w:val="28"/>
          <w:shd w:val="clear" w:color="auto" w:fill="FFFFFF"/>
          <w:rtl/>
        </w:rPr>
        <w:t xml:space="preserve"> السلام)</w:t>
      </w:r>
      <w:r w:rsidRPr="00FB38A0">
        <w:rPr>
          <w:rFonts w:ascii="Tahoma" w:hAnsi="Tahoma" w:cs="B Mitra" w:hint="cs"/>
          <w:sz w:val="28"/>
          <w:szCs w:val="28"/>
          <w:shd w:val="clear" w:color="auto" w:fill="FFFFFF"/>
          <w:rtl/>
        </w:rPr>
        <w:t xml:space="preserve"> و هیچ ج</w:t>
      </w:r>
      <w:r w:rsidR="00422BDE">
        <w:rPr>
          <w:rFonts w:ascii="Tahoma" w:hAnsi="Tahoma" w:cs="B Mitra" w:hint="cs"/>
          <w:sz w:val="28"/>
          <w:szCs w:val="28"/>
          <w:shd w:val="clear" w:color="auto" w:fill="FFFFFF"/>
          <w:rtl/>
        </w:rPr>
        <w:t>ُ</w:t>
      </w:r>
      <w:r w:rsidRPr="00FB38A0">
        <w:rPr>
          <w:rFonts w:ascii="Tahoma" w:hAnsi="Tahoma" w:cs="B Mitra" w:hint="cs"/>
          <w:sz w:val="28"/>
          <w:szCs w:val="28"/>
          <w:shd w:val="clear" w:color="auto" w:fill="FFFFFF"/>
          <w:rtl/>
        </w:rPr>
        <w:t>ن</w:t>
      </w:r>
      <w:r w:rsidR="00422BDE">
        <w:rPr>
          <w:rFonts w:ascii="Tahoma" w:hAnsi="Tahoma" w:cs="B Mitra" w:hint="cs"/>
          <w:sz w:val="28"/>
          <w:szCs w:val="28"/>
          <w:shd w:val="clear" w:color="auto" w:fill="FFFFFF"/>
          <w:rtl/>
        </w:rPr>
        <w:t>ُ</w:t>
      </w:r>
      <w:r w:rsidRPr="00FB38A0">
        <w:rPr>
          <w:rFonts w:ascii="Tahoma" w:hAnsi="Tahoma" w:cs="B Mitra" w:hint="cs"/>
          <w:sz w:val="28"/>
          <w:szCs w:val="28"/>
          <w:shd w:val="clear" w:color="auto" w:fill="FFFFFF"/>
          <w:rtl/>
        </w:rPr>
        <w:t>بی از آن نگذرد و غریبی در آن نخوابد</w:t>
      </w:r>
      <w:r w:rsidR="008876AD" w:rsidRPr="00FB38A0">
        <w:rPr>
          <w:rFonts w:ascii="Tahoma" w:hAnsi="Tahoma" w:cs="B Mitra" w:hint="cs"/>
          <w:sz w:val="28"/>
          <w:szCs w:val="28"/>
          <w:shd w:val="clear" w:color="auto" w:fill="FFFFFF"/>
          <w:rtl/>
        </w:rPr>
        <w:t>»</w:t>
      </w:r>
      <w:r w:rsidR="00422BDE">
        <w:rPr>
          <w:rFonts w:ascii="Tahoma" w:hAnsi="Tahoma" w:cs="B Mitra" w:hint="cs"/>
          <w:sz w:val="28"/>
          <w:szCs w:val="28"/>
          <w:shd w:val="clear" w:color="auto" w:fill="FFFFFF"/>
          <w:rtl/>
        </w:rPr>
        <w:t>.</w:t>
      </w:r>
      <w:r w:rsidR="005D4324" w:rsidRPr="005D4324">
        <w:rPr>
          <w:rFonts w:ascii="Tahoma" w:hAnsi="Tahoma" w:cs="B Mitra" w:hint="cs"/>
          <w:sz w:val="28"/>
          <w:szCs w:val="28"/>
          <w:shd w:val="clear" w:color="auto" w:fill="FFFFFF"/>
          <w:vertAlign w:val="superscript"/>
          <w:rtl/>
        </w:rPr>
        <w:t>5</w:t>
      </w:r>
    </w:p>
    <w:p w:rsidR="008D7891" w:rsidRPr="00FB38A0" w:rsidRDefault="008D7891" w:rsidP="006268EC">
      <w:pPr>
        <w:spacing w:line="240" w:lineRule="auto"/>
        <w:contextualSpacing/>
        <w:jc w:val="both"/>
        <w:rPr>
          <w:rFonts w:cs="B Mitra"/>
          <w:sz w:val="28"/>
          <w:szCs w:val="28"/>
        </w:rPr>
      </w:pPr>
    </w:p>
    <w:p w:rsidR="006268EC" w:rsidRDefault="006268EC">
      <w:pPr>
        <w:spacing w:line="240" w:lineRule="auto"/>
        <w:contextualSpacing/>
        <w:jc w:val="both"/>
        <w:rPr>
          <w:rFonts w:cs="B Mitra"/>
          <w:sz w:val="28"/>
          <w:szCs w:val="28"/>
          <w:rtl/>
        </w:rPr>
      </w:pPr>
    </w:p>
    <w:p w:rsidR="005D4324" w:rsidRDefault="005D4324">
      <w:pPr>
        <w:spacing w:line="240" w:lineRule="auto"/>
        <w:contextualSpacing/>
        <w:jc w:val="both"/>
        <w:rPr>
          <w:rFonts w:cs="B Mitra"/>
          <w:b/>
          <w:bCs/>
          <w:sz w:val="28"/>
          <w:szCs w:val="28"/>
          <w:rtl/>
        </w:rPr>
      </w:pPr>
      <w:r w:rsidRPr="005D4324">
        <w:rPr>
          <w:rFonts w:cs="B Mitra" w:hint="cs"/>
          <w:b/>
          <w:bCs/>
          <w:sz w:val="28"/>
          <w:szCs w:val="28"/>
          <w:rtl/>
        </w:rPr>
        <w:t>پی‌نوشت</w:t>
      </w:r>
    </w:p>
    <w:p w:rsidR="005D4324" w:rsidRPr="005D4324" w:rsidRDefault="005D4324" w:rsidP="005D4324">
      <w:pPr>
        <w:pStyle w:val="NormalWeb"/>
        <w:bidi/>
        <w:spacing w:before="0" w:beforeAutospacing="0" w:after="0" w:afterAutospacing="0"/>
        <w:jc w:val="both"/>
        <w:rPr>
          <w:rFonts w:ascii="Tahoma" w:hAnsi="Tahoma" w:cs="B Mitra"/>
          <w:sz w:val="28"/>
          <w:szCs w:val="28"/>
          <w:shd w:val="clear" w:color="auto" w:fill="FFFFFF"/>
        </w:rPr>
      </w:pPr>
      <w:r w:rsidRPr="005D4324">
        <w:rPr>
          <w:rFonts w:ascii="Tahoma" w:hAnsi="Tahoma" w:cs="B Mitra"/>
          <w:sz w:val="28"/>
          <w:szCs w:val="28"/>
          <w:shd w:val="clear" w:color="auto" w:fill="FFFFFF"/>
        </w:rPr>
        <w:footnoteRef/>
      </w:r>
      <w:r>
        <w:rPr>
          <w:rFonts w:ascii="Tahoma" w:hAnsi="Tahoma" w:cs="B Mitra" w:hint="cs"/>
          <w:sz w:val="28"/>
          <w:szCs w:val="28"/>
          <w:shd w:val="clear" w:color="auto" w:fill="FFFFFF"/>
          <w:rtl/>
        </w:rPr>
        <w:t>.</w:t>
      </w:r>
      <w:r w:rsidRPr="005D4324">
        <w:rPr>
          <w:rFonts w:ascii="Tahoma" w:hAnsi="Tahoma" w:cs="B Mitra"/>
          <w:sz w:val="28"/>
          <w:szCs w:val="28"/>
          <w:shd w:val="clear" w:color="auto" w:fill="FFFFFF"/>
          <w:rtl/>
        </w:rPr>
        <w:t xml:space="preserve"> </w:t>
      </w:r>
      <w:r w:rsidRPr="005D4324">
        <w:rPr>
          <w:rFonts w:ascii="Tahoma" w:hAnsi="Tahoma" w:cs="B Mitra" w:hint="cs"/>
          <w:sz w:val="28"/>
          <w:szCs w:val="28"/>
          <w:shd w:val="clear" w:color="auto" w:fill="FFFFFF"/>
          <w:rtl/>
        </w:rPr>
        <w:t>بحار الانوا</w:t>
      </w:r>
      <w:r>
        <w:rPr>
          <w:rFonts w:ascii="Tahoma" w:hAnsi="Tahoma" w:cs="B Mitra" w:hint="cs"/>
          <w:sz w:val="28"/>
          <w:szCs w:val="28"/>
          <w:shd w:val="clear" w:color="auto" w:fill="FFFFFF"/>
          <w:rtl/>
        </w:rPr>
        <w:t xml:space="preserve">ر، ج </w:t>
      </w:r>
      <w:r w:rsidRPr="005D4324">
        <w:rPr>
          <w:rFonts w:ascii="Tahoma" w:hAnsi="Tahoma" w:cs="B Mitra" w:hint="cs"/>
          <w:sz w:val="28"/>
          <w:szCs w:val="28"/>
          <w:shd w:val="clear" w:color="auto" w:fill="FFFFFF"/>
          <w:rtl/>
        </w:rPr>
        <w:t>81</w:t>
      </w:r>
      <w:r>
        <w:rPr>
          <w:rFonts w:ascii="Tahoma" w:hAnsi="Tahoma" w:cs="B Mitra" w:hint="cs"/>
          <w:sz w:val="28"/>
          <w:szCs w:val="28"/>
          <w:shd w:val="clear" w:color="auto" w:fill="FFFFFF"/>
          <w:rtl/>
        </w:rPr>
        <w:t>، ص</w:t>
      </w:r>
      <w:r w:rsidRPr="005D4324">
        <w:rPr>
          <w:rFonts w:ascii="Tahoma" w:hAnsi="Tahoma" w:cs="B Mitra" w:hint="cs"/>
          <w:sz w:val="28"/>
          <w:szCs w:val="28"/>
          <w:shd w:val="clear" w:color="auto" w:fill="FFFFFF"/>
          <w:rtl/>
        </w:rPr>
        <w:t>8</w:t>
      </w:r>
      <w:r>
        <w:rPr>
          <w:rFonts w:ascii="Tahoma" w:hAnsi="Tahoma" w:cs="B Mitra" w:hint="cs"/>
          <w:sz w:val="28"/>
          <w:szCs w:val="28"/>
          <w:shd w:val="clear" w:color="auto" w:fill="FFFFFF"/>
          <w:rtl/>
        </w:rPr>
        <w:t>.</w:t>
      </w:r>
    </w:p>
    <w:p w:rsidR="005D4324" w:rsidRPr="005D4324" w:rsidRDefault="005D4324" w:rsidP="005D4324">
      <w:pPr>
        <w:pStyle w:val="NormalWeb"/>
        <w:bidi/>
        <w:spacing w:before="0" w:beforeAutospacing="0" w:after="0" w:afterAutospacing="0"/>
        <w:jc w:val="both"/>
        <w:rPr>
          <w:rFonts w:ascii="Tahoma" w:hAnsi="Tahoma" w:cs="B Mitra"/>
          <w:sz w:val="28"/>
          <w:szCs w:val="28"/>
          <w:shd w:val="clear" w:color="auto" w:fill="FFFFFF"/>
          <w:rtl/>
        </w:rPr>
      </w:pPr>
      <w:r w:rsidRPr="005D4324">
        <w:rPr>
          <w:rFonts w:ascii="Tahoma" w:hAnsi="Tahoma" w:cs="B Mitra"/>
          <w:sz w:val="28"/>
          <w:szCs w:val="28"/>
          <w:shd w:val="clear" w:color="auto" w:fill="FFFFFF"/>
        </w:rPr>
        <w:t>2</w:t>
      </w:r>
      <w:r>
        <w:rPr>
          <w:rFonts w:ascii="Tahoma" w:hAnsi="Tahoma" w:cs="B Mitra" w:hint="cs"/>
          <w:sz w:val="28"/>
          <w:szCs w:val="28"/>
          <w:shd w:val="clear" w:color="auto" w:fill="FFFFFF"/>
          <w:rtl/>
        </w:rPr>
        <w:t>.</w:t>
      </w:r>
      <w:r w:rsidRPr="005D4324">
        <w:rPr>
          <w:rFonts w:ascii="Tahoma" w:hAnsi="Tahoma" w:cs="B Mitra"/>
          <w:sz w:val="28"/>
          <w:szCs w:val="28"/>
          <w:shd w:val="clear" w:color="auto" w:fill="FFFFFF"/>
          <w:rtl/>
        </w:rPr>
        <w:t xml:space="preserve"> </w:t>
      </w:r>
      <w:r>
        <w:rPr>
          <w:rFonts w:ascii="Tahoma" w:hAnsi="Tahoma" w:cs="B Mitra" w:hint="cs"/>
          <w:sz w:val="28"/>
          <w:szCs w:val="28"/>
          <w:shd w:val="clear" w:color="auto" w:fill="FFFFFF"/>
          <w:rtl/>
        </w:rPr>
        <w:t xml:space="preserve">همان، </w:t>
      </w:r>
      <w:r w:rsidRPr="005D4324">
        <w:rPr>
          <w:rFonts w:ascii="Tahoma" w:hAnsi="Tahoma" w:cs="B Mitra" w:hint="cs"/>
          <w:sz w:val="28"/>
          <w:szCs w:val="28"/>
          <w:shd w:val="clear" w:color="auto" w:fill="FFFFFF"/>
          <w:rtl/>
        </w:rPr>
        <w:t>ج80</w:t>
      </w:r>
      <w:r>
        <w:rPr>
          <w:rFonts w:ascii="Tahoma" w:hAnsi="Tahoma" w:cs="B Mitra" w:hint="cs"/>
          <w:sz w:val="28"/>
          <w:szCs w:val="28"/>
          <w:shd w:val="clear" w:color="auto" w:fill="FFFFFF"/>
          <w:rtl/>
        </w:rPr>
        <w:t xml:space="preserve">، </w:t>
      </w:r>
      <w:r w:rsidRPr="005D4324">
        <w:rPr>
          <w:rFonts w:ascii="Tahoma" w:hAnsi="Tahoma" w:cs="B Mitra" w:hint="cs"/>
          <w:sz w:val="28"/>
          <w:szCs w:val="28"/>
          <w:shd w:val="clear" w:color="auto" w:fill="FFFFFF"/>
          <w:rtl/>
        </w:rPr>
        <w:t>ص362</w:t>
      </w:r>
      <w:r>
        <w:rPr>
          <w:rFonts w:ascii="Tahoma" w:hAnsi="Tahoma" w:cs="B Mitra" w:hint="cs"/>
          <w:sz w:val="28"/>
          <w:szCs w:val="28"/>
          <w:shd w:val="clear" w:color="auto" w:fill="FFFFFF"/>
          <w:rtl/>
        </w:rPr>
        <w:t>.</w:t>
      </w:r>
    </w:p>
    <w:p w:rsidR="005D4324" w:rsidRPr="005D4324" w:rsidRDefault="005D4324" w:rsidP="005D4324">
      <w:pPr>
        <w:pStyle w:val="NormalWeb"/>
        <w:bidi/>
        <w:spacing w:before="0" w:beforeAutospacing="0" w:after="0" w:afterAutospacing="0"/>
        <w:jc w:val="both"/>
        <w:rPr>
          <w:rFonts w:ascii="Tahoma" w:hAnsi="Tahoma" w:cs="B Mitra"/>
          <w:sz w:val="28"/>
          <w:szCs w:val="28"/>
          <w:shd w:val="clear" w:color="auto" w:fill="FFFFFF"/>
          <w:rtl/>
        </w:rPr>
      </w:pPr>
      <w:r w:rsidRPr="005D4324">
        <w:rPr>
          <w:rFonts w:ascii="Tahoma" w:hAnsi="Tahoma" w:cs="B Mitra"/>
          <w:sz w:val="28"/>
          <w:szCs w:val="28"/>
          <w:shd w:val="clear" w:color="auto" w:fill="FFFFFF"/>
        </w:rPr>
        <w:t>3</w:t>
      </w:r>
      <w:r>
        <w:rPr>
          <w:rFonts w:ascii="Tahoma" w:hAnsi="Tahoma" w:cs="B Mitra" w:hint="cs"/>
          <w:sz w:val="28"/>
          <w:szCs w:val="28"/>
          <w:shd w:val="clear" w:color="auto" w:fill="FFFFFF"/>
          <w:rtl/>
        </w:rPr>
        <w:t>.</w:t>
      </w:r>
      <w:r w:rsidRPr="005D4324">
        <w:rPr>
          <w:rFonts w:ascii="Tahoma" w:hAnsi="Tahoma" w:cs="B Mitra"/>
          <w:sz w:val="28"/>
          <w:szCs w:val="28"/>
          <w:shd w:val="clear" w:color="auto" w:fill="FFFFFF"/>
          <w:rtl/>
        </w:rPr>
        <w:t xml:space="preserve"> </w:t>
      </w:r>
      <w:r>
        <w:rPr>
          <w:rFonts w:ascii="Tahoma" w:hAnsi="Tahoma" w:cs="B Mitra" w:hint="cs"/>
          <w:sz w:val="28"/>
          <w:szCs w:val="28"/>
          <w:shd w:val="clear" w:color="auto" w:fill="FFFFFF"/>
          <w:rtl/>
        </w:rPr>
        <w:t>همان،</w:t>
      </w:r>
      <w:r w:rsidRPr="005D4324">
        <w:rPr>
          <w:rFonts w:ascii="Tahoma" w:hAnsi="Tahoma" w:cs="B Mitra" w:hint="cs"/>
          <w:sz w:val="28"/>
          <w:szCs w:val="28"/>
          <w:shd w:val="clear" w:color="auto" w:fill="FFFFFF"/>
          <w:rtl/>
        </w:rPr>
        <w:t xml:space="preserve"> ج1</w:t>
      </w:r>
      <w:r>
        <w:rPr>
          <w:rFonts w:ascii="Tahoma" w:hAnsi="Tahoma" w:cs="B Mitra" w:hint="cs"/>
          <w:sz w:val="28"/>
          <w:szCs w:val="28"/>
          <w:shd w:val="clear" w:color="auto" w:fill="FFFFFF"/>
          <w:rtl/>
        </w:rPr>
        <w:t xml:space="preserve">، </w:t>
      </w:r>
      <w:r w:rsidRPr="005D4324">
        <w:rPr>
          <w:rFonts w:ascii="Tahoma" w:hAnsi="Tahoma" w:cs="B Mitra" w:hint="cs"/>
          <w:sz w:val="28"/>
          <w:szCs w:val="28"/>
          <w:shd w:val="clear" w:color="auto" w:fill="FFFFFF"/>
          <w:rtl/>
        </w:rPr>
        <w:t>ص185</w:t>
      </w:r>
      <w:r>
        <w:rPr>
          <w:rFonts w:ascii="Tahoma" w:hAnsi="Tahoma" w:cs="B Mitra" w:hint="cs"/>
          <w:sz w:val="28"/>
          <w:szCs w:val="28"/>
          <w:shd w:val="clear" w:color="auto" w:fill="FFFFFF"/>
          <w:rtl/>
        </w:rPr>
        <w:t>.</w:t>
      </w:r>
    </w:p>
    <w:p w:rsidR="005D4324" w:rsidRPr="005D4324" w:rsidRDefault="005D4324" w:rsidP="005D4324">
      <w:pPr>
        <w:pStyle w:val="NormalWeb"/>
        <w:bidi/>
        <w:spacing w:before="0" w:beforeAutospacing="0" w:after="0" w:afterAutospacing="0"/>
        <w:jc w:val="both"/>
        <w:rPr>
          <w:rFonts w:ascii="Tahoma" w:hAnsi="Tahoma" w:cs="B Mitra"/>
          <w:sz w:val="28"/>
          <w:szCs w:val="28"/>
          <w:shd w:val="clear" w:color="auto" w:fill="FFFFFF"/>
        </w:rPr>
      </w:pPr>
      <w:r w:rsidRPr="005D4324">
        <w:rPr>
          <w:rFonts w:ascii="Tahoma" w:hAnsi="Tahoma"/>
          <w:sz w:val="28"/>
          <w:szCs w:val="28"/>
          <w:shd w:val="clear" w:color="auto" w:fill="FFFFFF"/>
        </w:rPr>
        <w:t>4</w:t>
      </w:r>
      <w:r>
        <w:rPr>
          <w:rFonts w:ascii="Tahoma" w:hAnsi="Tahoma" w:cs="B Mitra" w:hint="cs"/>
          <w:sz w:val="28"/>
          <w:szCs w:val="28"/>
          <w:shd w:val="clear" w:color="auto" w:fill="FFFFFF"/>
          <w:rtl/>
        </w:rPr>
        <w:t>.</w:t>
      </w:r>
      <w:r w:rsidRPr="005D4324">
        <w:rPr>
          <w:rFonts w:ascii="Tahoma" w:hAnsi="Tahoma" w:cs="B Mitra"/>
          <w:sz w:val="28"/>
          <w:szCs w:val="28"/>
          <w:shd w:val="clear" w:color="auto" w:fill="FFFFFF"/>
          <w:rtl/>
        </w:rPr>
        <w:t xml:space="preserve"> </w:t>
      </w:r>
      <w:r>
        <w:rPr>
          <w:rFonts w:ascii="Tahoma" w:hAnsi="Tahoma" w:cs="B Mitra" w:hint="cs"/>
          <w:sz w:val="28"/>
          <w:szCs w:val="28"/>
          <w:shd w:val="clear" w:color="auto" w:fill="FFFFFF"/>
          <w:rtl/>
        </w:rPr>
        <w:t>«</w:t>
      </w:r>
      <w:r w:rsidRPr="005D4324">
        <w:rPr>
          <w:rFonts w:ascii="Tahoma" w:hAnsi="Tahoma" w:cs="B Mitra" w:hint="cs"/>
          <w:sz w:val="28"/>
          <w:szCs w:val="28"/>
          <w:shd w:val="clear" w:color="auto" w:fill="FFFFFF"/>
          <w:rtl/>
        </w:rPr>
        <w:t>إِنَّما وَلِيُّكُمُ اللَّهُ وَ رَسُولُهُ وَ الَّذينَ آمَنُوا الَّذينَ يُقيمُونَ الصَّلاةَ وَ يُؤْتُ</w:t>
      </w:r>
      <w:r>
        <w:rPr>
          <w:rFonts w:ascii="Tahoma" w:hAnsi="Tahoma" w:cs="B Mitra" w:hint="cs"/>
          <w:sz w:val="28"/>
          <w:szCs w:val="28"/>
          <w:shd w:val="clear" w:color="auto" w:fill="FFFFFF"/>
          <w:rtl/>
        </w:rPr>
        <w:t>ونَ الزَّكاةَ وَ هُمْ راكِعُونَ»</w:t>
      </w:r>
    </w:p>
    <w:p w:rsidR="005D4324" w:rsidRPr="005D4324" w:rsidRDefault="005D4324" w:rsidP="005D4324">
      <w:pPr>
        <w:pStyle w:val="NormalWeb"/>
        <w:bidi/>
        <w:spacing w:before="0" w:beforeAutospacing="0" w:after="0" w:afterAutospacing="0"/>
        <w:jc w:val="both"/>
        <w:rPr>
          <w:rFonts w:ascii="Tahoma" w:hAnsi="Tahoma" w:cs="B Mitra"/>
          <w:sz w:val="28"/>
          <w:szCs w:val="28"/>
          <w:shd w:val="clear" w:color="auto" w:fill="FFFFFF"/>
          <w:rtl/>
        </w:rPr>
      </w:pPr>
      <w:r w:rsidRPr="005D4324">
        <w:rPr>
          <w:rFonts w:ascii="Tahoma" w:hAnsi="Tahoma" w:cs="B Mitra"/>
          <w:sz w:val="28"/>
          <w:szCs w:val="28"/>
          <w:shd w:val="clear" w:color="auto" w:fill="FFFFFF"/>
        </w:rPr>
        <w:t>5</w:t>
      </w:r>
      <w:r w:rsidRPr="005D4324">
        <w:rPr>
          <w:rFonts w:ascii="Tahoma" w:hAnsi="Tahoma" w:cs="B Mitra" w:hint="cs"/>
          <w:sz w:val="28"/>
          <w:szCs w:val="28"/>
          <w:shd w:val="clear" w:color="auto" w:fill="FFFFFF"/>
          <w:rtl/>
        </w:rPr>
        <w:t>. اصول کافی</w:t>
      </w:r>
      <w:r>
        <w:rPr>
          <w:rFonts w:ascii="Tahoma" w:hAnsi="Tahoma" w:cs="B Mitra" w:hint="cs"/>
          <w:sz w:val="28"/>
          <w:szCs w:val="28"/>
          <w:shd w:val="clear" w:color="auto" w:fill="FFFFFF"/>
          <w:rtl/>
        </w:rPr>
        <w:t>،</w:t>
      </w:r>
      <w:r w:rsidRPr="005D4324">
        <w:rPr>
          <w:rFonts w:ascii="Tahoma" w:hAnsi="Tahoma" w:cs="B Mitra" w:hint="cs"/>
          <w:sz w:val="28"/>
          <w:szCs w:val="28"/>
          <w:shd w:val="clear" w:color="auto" w:fill="FFFFFF"/>
          <w:rtl/>
        </w:rPr>
        <w:t xml:space="preserve"> ج5</w:t>
      </w:r>
      <w:r>
        <w:rPr>
          <w:rFonts w:ascii="Tahoma" w:hAnsi="Tahoma" w:cs="B Mitra" w:hint="cs"/>
          <w:sz w:val="28"/>
          <w:szCs w:val="28"/>
          <w:shd w:val="clear" w:color="auto" w:fill="FFFFFF"/>
          <w:rtl/>
        </w:rPr>
        <w:t xml:space="preserve">، </w:t>
      </w:r>
      <w:r w:rsidRPr="005D4324">
        <w:rPr>
          <w:rFonts w:ascii="Tahoma" w:hAnsi="Tahoma" w:cs="B Mitra" w:hint="cs"/>
          <w:sz w:val="28"/>
          <w:szCs w:val="28"/>
          <w:shd w:val="clear" w:color="auto" w:fill="FFFFFF"/>
          <w:rtl/>
        </w:rPr>
        <w:t>ص340</w:t>
      </w:r>
      <w:r>
        <w:rPr>
          <w:rFonts w:ascii="Tahoma" w:hAnsi="Tahoma" w:cs="B Mitra" w:hint="cs"/>
          <w:sz w:val="28"/>
          <w:szCs w:val="28"/>
          <w:shd w:val="clear" w:color="auto" w:fill="FFFFFF"/>
          <w:rtl/>
        </w:rPr>
        <w:t>.</w:t>
      </w:r>
    </w:p>
    <w:p w:rsidR="005D4324" w:rsidRPr="000D7302" w:rsidRDefault="005D4324" w:rsidP="005D4324">
      <w:pPr>
        <w:rPr>
          <w:rtl/>
          <w:lang w:bidi="fa-IR"/>
        </w:rPr>
      </w:pPr>
    </w:p>
    <w:p w:rsidR="005D4324" w:rsidRPr="005D4324" w:rsidRDefault="005D4324">
      <w:pPr>
        <w:spacing w:line="240" w:lineRule="auto"/>
        <w:contextualSpacing/>
        <w:jc w:val="both"/>
        <w:rPr>
          <w:rFonts w:cs="B Mitra"/>
          <w:b/>
          <w:bCs/>
          <w:sz w:val="28"/>
          <w:szCs w:val="28"/>
        </w:rPr>
      </w:pPr>
    </w:p>
    <w:sectPr w:rsidR="005D4324" w:rsidRPr="005D4324" w:rsidSect="0080492B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421" w:rsidRDefault="00B16421" w:rsidP="008D7891">
      <w:pPr>
        <w:spacing w:after="0" w:line="240" w:lineRule="auto"/>
      </w:pPr>
      <w:r>
        <w:separator/>
      </w:r>
    </w:p>
  </w:endnote>
  <w:endnote w:type="continuationSeparator" w:id="0">
    <w:p w:rsidR="00B16421" w:rsidRDefault="00B16421" w:rsidP="008D7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421" w:rsidRDefault="00B16421" w:rsidP="008D7891">
      <w:pPr>
        <w:spacing w:after="0" w:line="240" w:lineRule="auto"/>
      </w:pPr>
      <w:r>
        <w:separator/>
      </w:r>
    </w:p>
  </w:footnote>
  <w:footnote w:type="continuationSeparator" w:id="0">
    <w:p w:rsidR="00B16421" w:rsidRDefault="00B16421" w:rsidP="008D78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891"/>
    <w:rsid w:val="001113B0"/>
    <w:rsid w:val="0016470B"/>
    <w:rsid w:val="0019669E"/>
    <w:rsid w:val="00250859"/>
    <w:rsid w:val="00262E23"/>
    <w:rsid w:val="003C57D8"/>
    <w:rsid w:val="00422BDE"/>
    <w:rsid w:val="004274FD"/>
    <w:rsid w:val="004575BD"/>
    <w:rsid w:val="0051746E"/>
    <w:rsid w:val="00533B70"/>
    <w:rsid w:val="005D4324"/>
    <w:rsid w:val="006268EC"/>
    <w:rsid w:val="0064454F"/>
    <w:rsid w:val="006C6D91"/>
    <w:rsid w:val="00733DBA"/>
    <w:rsid w:val="007A2D88"/>
    <w:rsid w:val="0080492B"/>
    <w:rsid w:val="00856EF9"/>
    <w:rsid w:val="008876AD"/>
    <w:rsid w:val="00892D95"/>
    <w:rsid w:val="008A3E6A"/>
    <w:rsid w:val="008D7891"/>
    <w:rsid w:val="00985339"/>
    <w:rsid w:val="00B16421"/>
    <w:rsid w:val="00BC7076"/>
    <w:rsid w:val="00FB38A0"/>
    <w:rsid w:val="00FF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891"/>
    <w:pPr>
      <w:bidi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7891"/>
    <w:pPr>
      <w:bidi/>
      <w:spacing w:after="0" w:line="360" w:lineRule="auto"/>
    </w:pPr>
    <w:rPr>
      <w:rFonts w:eastAsiaTheme="minorEastAsia" w:cs="B Nazanin"/>
      <w:szCs w:val="28"/>
    </w:rPr>
  </w:style>
  <w:style w:type="paragraph" w:styleId="NormalWeb">
    <w:name w:val="Normal (Web)"/>
    <w:basedOn w:val="Normal"/>
    <w:uiPriority w:val="99"/>
    <w:unhideWhenUsed/>
    <w:rsid w:val="008D789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Hyperlink">
    <w:name w:val="Hyperlink"/>
    <w:basedOn w:val="DefaultParagraphFont"/>
    <w:uiPriority w:val="99"/>
    <w:semiHidden/>
    <w:unhideWhenUsed/>
    <w:rsid w:val="008D7891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D789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7891"/>
    <w:rPr>
      <w:sz w:val="20"/>
      <w:szCs w:val="20"/>
      <w:lang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8D7891"/>
    <w:rPr>
      <w:vertAlign w:val="superscript"/>
    </w:rPr>
  </w:style>
  <w:style w:type="paragraph" w:styleId="ListParagraph">
    <w:name w:val="List Paragraph"/>
    <w:basedOn w:val="Normal"/>
    <w:uiPriority w:val="34"/>
    <w:qFormat/>
    <w:rsid w:val="00892D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891"/>
    <w:pPr>
      <w:bidi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7891"/>
    <w:pPr>
      <w:bidi/>
      <w:spacing w:after="0" w:line="360" w:lineRule="auto"/>
    </w:pPr>
    <w:rPr>
      <w:rFonts w:eastAsiaTheme="minorEastAsia" w:cs="B Nazanin"/>
      <w:szCs w:val="28"/>
    </w:rPr>
  </w:style>
  <w:style w:type="paragraph" w:styleId="NormalWeb">
    <w:name w:val="Normal (Web)"/>
    <w:basedOn w:val="Normal"/>
    <w:uiPriority w:val="99"/>
    <w:unhideWhenUsed/>
    <w:rsid w:val="008D789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Hyperlink">
    <w:name w:val="Hyperlink"/>
    <w:basedOn w:val="DefaultParagraphFont"/>
    <w:uiPriority w:val="99"/>
    <w:semiHidden/>
    <w:unhideWhenUsed/>
    <w:rsid w:val="008D7891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D789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7891"/>
    <w:rPr>
      <w:sz w:val="20"/>
      <w:szCs w:val="20"/>
      <w:lang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8D7891"/>
    <w:rPr>
      <w:vertAlign w:val="superscript"/>
    </w:rPr>
  </w:style>
  <w:style w:type="paragraph" w:styleId="ListParagraph">
    <w:name w:val="List Paragraph"/>
    <w:basedOn w:val="Normal"/>
    <w:uiPriority w:val="34"/>
    <w:qFormat/>
    <w:rsid w:val="00892D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1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4</Pages>
  <Words>1194</Words>
  <Characters>6807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lala</dc:creator>
  <cp:lastModifiedBy>admin</cp:lastModifiedBy>
  <cp:revision>12</cp:revision>
  <dcterms:created xsi:type="dcterms:W3CDTF">2012-06-01T12:47:00Z</dcterms:created>
  <dcterms:modified xsi:type="dcterms:W3CDTF">2021-04-04T10:42:00Z</dcterms:modified>
</cp:coreProperties>
</file>